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0D34" w14:textId="77777777" w:rsidR="00565CCF" w:rsidRPr="00F923DB" w:rsidRDefault="00565CCF" w:rsidP="00565CCF">
      <w:pPr>
        <w:jc w:val="center"/>
        <w:rPr>
          <w:rFonts w:asciiTheme="majorHAnsi" w:hAnsiTheme="majorHAnsi" w:cs="Times New Roman"/>
          <w:b/>
          <w:sz w:val="32"/>
          <w:szCs w:val="32"/>
          <w:u w:val="single"/>
        </w:rPr>
      </w:pPr>
      <w:r w:rsidRPr="00F923DB">
        <w:rPr>
          <w:rFonts w:asciiTheme="majorHAnsi" w:hAnsiTheme="majorHAnsi" w:cs="Times New Roman"/>
          <w:b/>
          <w:sz w:val="32"/>
          <w:szCs w:val="32"/>
          <w:u w:val="single"/>
        </w:rPr>
        <w:t>CHAPTER -  9</w:t>
      </w:r>
    </w:p>
    <w:p w14:paraId="39D66DC4" w14:textId="77777777" w:rsidR="00565CCF" w:rsidRPr="00F923DB" w:rsidRDefault="00565CCF" w:rsidP="00565CCF">
      <w:pPr>
        <w:jc w:val="center"/>
        <w:rPr>
          <w:rFonts w:asciiTheme="majorHAnsi" w:hAnsiTheme="majorHAnsi" w:cs="Times New Roman"/>
          <w:b/>
          <w:sz w:val="32"/>
          <w:szCs w:val="32"/>
          <w:u w:val="single"/>
        </w:rPr>
      </w:pPr>
      <w:r w:rsidRPr="00F923DB">
        <w:rPr>
          <w:rFonts w:asciiTheme="majorHAnsi" w:hAnsiTheme="majorHAnsi" w:cs="Times New Roman"/>
          <w:b/>
          <w:sz w:val="32"/>
          <w:szCs w:val="32"/>
          <w:u w:val="single"/>
        </w:rPr>
        <w:t>FINANCIAL MANAGEMENT</w:t>
      </w:r>
    </w:p>
    <w:p w14:paraId="723DC4ED" w14:textId="77777777" w:rsidR="00D96AA0" w:rsidRDefault="00803D39" w:rsidP="00803D39">
      <w:pPr>
        <w:rPr>
          <w:rFonts w:ascii="Times New Roman" w:hAnsi="Times New Roman" w:cs="Times New Roman"/>
          <w:sz w:val="28"/>
          <w:szCs w:val="28"/>
        </w:rPr>
      </w:pPr>
      <w:r>
        <w:rPr>
          <w:rFonts w:ascii="Times New Roman" w:hAnsi="Times New Roman" w:cs="Times New Roman"/>
          <w:sz w:val="28"/>
          <w:szCs w:val="28"/>
        </w:rPr>
        <w:t xml:space="preserve">Q1. ___________ is about the  quantum of finance to be raised from </w:t>
      </w:r>
      <w:r w:rsidR="00EE0E45">
        <w:rPr>
          <w:rFonts w:ascii="Times New Roman" w:hAnsi="Times New Roman" w:cs="Times New Roman"/>
          <w:sz w:val="28"/>
          <w:szCs w:val="28"/>
        </w:rPr>
        <w:t>various l</w:t>
      </w:r>
      <w:r w:rsidR="00D96AA0">
        <w:rPr>
          <w:rFonts w:ascii="Times New Roman" w:hAnsi="Times New Roman" w:cs="Times New Roman"/>
          <w:sz w:val="28"/>
          <w:szCs w:val="28"/>
        </w:rPr>
        <w:t>ong term sources.</w:t>
      </w:r>
      <w:r w:rsidR="00EE0E45">
        <w:rPr>
          <w:rFonts w:ascii="Times New Roman" w:hAnsi="Times New Roman" w:cs="Times New Roman"/>
          <w:sz w:val="28"/>
          <w:szCs w:val="28"/>
        </w:rPr>
        <w:t xml:space="preserve">                                                                                                           (1)</w:t>
      </w:r>
    </w:p>
    <w:p w14:paraId="46B8B84D" w14:textId="77777777" w:rsidR="00D96AA0" w:rsidRDefault="00D96AA0" w:rsidP="00803D39">
      <w:pPr>
        <w:rPr>
          <w:rFonts w:ascii="Times New Roman" w:hAnsi="Times New Roman" w:cs="Times New Roman"/>
          <w:sz w:val="28"/>
          <w:szCs w:val="28"/>
        </w:rPr>
      </w:pPr>
      <w:r>
        <w:rPr>
          <w:rFonts w:ascii="Times New Roman" w:hAnsi="Times New Roman" w:cs="Times New Roman"/>
          <w:sz w:val="28"/>
          <w:szCs w:val="28"/>
        </w:rPr>
        <w:t>(a) Investment Decision</w:t>
      </w:r>
    </w:p>
    <w:p w14:paraId="378333B8" w14:textId="77777777" w:rsidR="00D96AA0" w:rsidRDefault="00D96AA0" w:rsidP="00803D39">
      <w:pPr>
        <w:rPr>
          <w:rFonts w:ascii="Times New Roman" w:hAnsi="Times New Roman" w:cs="Times New Roman"/>
          <w:sz w:val="28"/>
          <w:szCs w:val="28"/>
        </w:rPr>
      </w:pPr>
      <w:r>
        <w:rPr>
          <w:rFonts w:ascii="Times New Roman" w:hAnsi="Times New Roman" w:cs="Times New Roman"/>
          <w:sz w:val="28"/>
          <w:szCs w:val="28"/>
        </w:rPr>
        <w:t>(b) Financing Decision</w:t>
      </w:r>
    </w:p>
    <w:p w14:paraId="3F63FA34" w14:textId="77777777" w:rsidR="00D96AA0" w:rsidRDefault="00D96AA0" w:rsidP="00803D39">
      <w:pPr>
        <w:rPr>
          <w:rFonts w:ascii="Times New Roman" w:hAnsi="Times New Roman" w:cs="Times New Roman"/>
          <w:sz w:val="28"/>
          <w:szCs w:val="28"/>
        </w:rPr>
      </w:pPr>
      <w:r>
        <w:rPr>
          <w:rFonts w:ascii="Times New Roman" w:hAnsi="Times New Roman" w:cs="Times New Roman"/>
          <w:sz w:val="28"/>
          <w:szCs w:val="28"/>
        </w:rPr>
        <w:t xml:space="preserve">(c) Dividend Decision </w:t>
      </w:r>
    </w:p>
    <w:p w14:paraId="798266FE" w14:textId="77777777" w:rsidR="00D96AA0" w:rsidRDefault="00D96AA0" w:rsidP="00803D39">
      <w:pPr>
        <w:rPr>
          <w:rFonts w:ascii="Times New Roman" w:hAnsi="Times New Roman" w:cs="Times New Roman"/>
          <w:sz w:val="28"/>
          <w:szCs w:val="28"/>
        </w:rPr>
      </w:pPr>
      <w:r>
        <w:rPr>
          <w:rFonts w:ascii="Times New Roman" w:hAnsi="Times New Roman" w:cs="Times New Roman"/>
          <w:sz w:val="28"/>
          <w:szCs w:val="28"/>
        </w:rPr>
        <w:t>(d) Capital Budgeting Decision</w:t>
      </w:r>
    </w:p>
    <w:p w14:paraId="1AB610C4" w14:textId="77777777" w:rsidR="00D96AA0" w:rsidRDefault="00D96AA0" w:rsidP="00D96AA0">
      <w:pPr>
        <w:rPr>
          <w:rFonts w:ascii="Times New Roman" w:hAnsi="Times New Roman" w:cs="Times New Roman"/>
          <w:sz w:val="28"/>
          <w:szCs w:val="28"/>
        </w:rPr>
      </w:pPr>
      <w:r>
        <w:rPr>
          <w:rFonts w:ascii="Times New Roman" w:hAnsi="Times New Roman" w:cs="Times New Roman"/>
          <w:sz w:val="28"/>
          <w:szCs w:val="28"/>
        </w:rPr>
        <w:t xml:space="preserve">Q2. Which of the following is </w:t>
      </w:r>
      <w:r w:rsidR="00EE0E45">
        <w:rPr>
          <w:rFonts w:ascii="Times New Roman" w:hAnsi="Times New Roman" w:cs="Times New Roman"/>
          <w:sz w:val="28"/>
          <w:szCs w:val="28"/>
        </w:rPr>
        <w:t>a factor affecting Capital Budget Decision?          (1)</w:t>
      </w:r>
    </w:p>
    <w:p w14:paraId="55ADF7A8"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(a) Cash flows of the project</w:t>
      </w:r>
    </w:p>
    <w:p w14:paraId="0E02DAAD"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(b) The rate of return of the project</w:t>
      </w:r>
    </w:p>
    <w:p w14:paraId="1E8BCEE1"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(c) Amount of investments ,interest rate ,etc.</w:t>
      </w:r>
    </w:p>
    <w:p w14:paraId="748C51C5"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(d) All of these</w:t>
      </w:r>
    </w:p>
    <w:p w14:paraId="4629F012"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Q3. Borrowing @10% and the tax rate @30% means the after tax cost of debt is ____________.                                                                                                        (1)</w:t>
      </w:r>
    </w:p>
    <w:p w14:paraId="51EBC5F8"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(a) 20%</w:t>
      </w:r>
    </w:p>
    <w:p w14:paraId="5D16965B"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(b) 7%</w:t>
      </w:r>
    </w:p>
    <w:p w14:paraId="4693040A"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(c) 3%</w:t>
      </w:r>
    </w:p>
    <w:p w14:paraId="110ECB74"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(d) 10%</w:t>
      </w:r>
    </w:p>
    <w:p w14:paraId="7F9FD01E"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Q4. Financial planning arrives at :</w:t>
      </w:r>
      <w:r w:rsidR="00610EF9">
        <w:rPr>
          <w:rFonts w:ascii="Times New Roman" w:hAnsi="Times New Roman" w:cs="Times New Roman"/>
          <w:sz w:val="28"/>
          <w:szCs w:val="28"/>
        </w:rPr>
        <w:t xml:space="preserve">                                                                          (1)</w:t>
      </w:r>
    </w:p>
    <w:p w14:paraId="31000AD5" w14:textId="18F9F86C" w:rsidR="00EE0E45" w:rsidRDefault="00EE0E45" w:rsidP="00D96AA0">
      <w:pPr>
        <w:rPr>
          <w:rFonts w:ascii="Times New Roman" w:hAnsi="Times New Roman" w:cs="Times New Roman"/>
          <w:sz w:val="28"/>
          <w:szCs w:val="28"/>
        </w:rPr>
      </w:pPr>
      <w:r>
        <w:rPr>
          <w:rFonts w:ascii="Times New Roman" w:hAnsi="Times New Roman" w:cs="Times New Roman"/>
          <w:sz w:val="28"/>
          <w:szCs w:val="28"/>
        </w:rPr>
        <w:t xml:space="preserve">(a) </w:t>
      </w:r>
      <w:r w:rsidR="00F923DB">
        <w:rPr>
          <w:rFonts w:ascii="Times New Roman" w:hAnsi="Times New Roman" w:cs="Times New Roman"/>
          <w:sz w:val="28"/>
          <w:szCs w:val="28"/>
        </w:rPr>
        <w:t>minimizing</w:t>
      </w:r>
      <w:r>
        <w:rPr>
          <w:rFonts w:ascii="Times New Roman" w:hAnsi="Times New Roman" w:cs="Times New Roman"/>
          <w:sz w:val="28"/>
          <w:szCs w:val="28"/>
        </w:rPr>
        <w:t xml:space="preserve"> the external borrowing by resorting to equity issues</w:t>
      </w:r>
    </w:p>
    <w:p w14:paraId="69AC51A3" w14:textId="77777777" w:rsidR="00EE0E45" w:rsidRDefault="00EE0E45" w:rsidP="00D96AA0">
      <w:pPr>
        <w:rPr>
          <w:rFonts w:ascii="Times New Roman" w:hAnsi="Times New Roman" w:cs="Times New Roman"/>
          <w:sz w:val="28"/>
          <w:szCs w:val="28"/>
        </w:rPr>
      </w:pPr>
      <w:r>
        <w:rPr>
          <w:rFonts w:ascii="Times New Roman" w:hAnsi="Times New Roman" w:cs="Times New Roman"/>
          <w:sz w:val="28"/>
          <w:szCs w:val="28"/>
        </w:rPr>
        <w:t xml:space="preserve">(b) entering that the firm always </w:t>
      </w:r>
      <w:r w:rsidR="005809FC">
        <w:rPr>
          <w:rFonts w:ascii="Times New Roman" w:hAnsi="Times New Roman" w:cs="Times New Roman"/>
          <w:sz w:val="28"/>
          <w:szCs w:val="28"/>
        </w:rPr>
        <w:t>have signif</w:t>
      </w:r>
      <w:r w:rsidR="00610EF9">
        <w:rPr>
          <w:rFonts w:ascii="Times New Roman" w:hAnsi="Times New Roman" w:cs="Times New Roman"/>
          <w:sz w:val="28"/>
          <w:szCs w:val="28"/>
        </w:rPr>
        <w:t xml:space="preserve">icantly more fund than required so that there is no paucity of funds </w:t>
      </w:r>
    </w:p>
    <w:p w14:paraId="12C4C644"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lastRenderedPageBreak/>
        <w:t>(c) ensuring that the firm faces neither a shortage nor a glut of unusable funds</w:t>
      </w:r>
    </w:p>
    <w:p w14:paraId="21F6CF55"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(d)doing only what is possible with the funds that the firms has at its disposal.</w:t>
      </w:r>
    </w:p>
    <w:p w14:paraId="147CC54D"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Q5. Higher Debt-equity ratio results in :</w:t>
      </w:r>
    </w:p>
    <w:p w14:paraId="11A9D126" w14:textId="70C4304F" w:rsidR="00610EF9" w:rsidRDefault="00610EF9" w:rsidP="00D96AA0">
      <w:pPr>
        <w:rPr>
          <w:rFonts w:ascii="Times New Roman" w:hAnsi="Times New Roman" w:cs="Times New Roman"/>
          <w:sz w:val="28"/>
          <w:szCs w:val="28"/>
        </w:rPr>
      </w:pPr>
      <w:r>
        <w:rPr>
          <w:rFonts w:ascii="Times New Roman" w:hAnsi="Times New Roman" w:cs="Times New Roman"/>
          <w:sz w:val="28"/>
          <w:szCs w:val="28"/>
        </w:rPr>
        <w:t xml:space="preserve">(a) lower </w:t>
      </w:r>
      <w:r w:rsidR="00F923DB">
        <w:rPr>
          <w:rFonts w:ascii="Times New Roman" w:hAnsi="Times New Roman" w:cs="Times New Roman"/>
          <w:sz w:val="28"/>
          <w:szCs w:val="28"/>
        </w:rPr>
        <w:t>financial risk</w:t>
      </w:r>
    </w:p>
    <w:p w14:paraId="3AC95ECB" w14:textId="53730940" w:rsidR="00610EF9" w:rsidRDefault="00610EF9" w:rsidP="00D96AA0">
      <w:pPr>
        <w:rPr>
          <w:rFonts w:ascii="Times New Roman" w:hAnsi="Times New Roman" w:cs="Times New Roman"/>
          <w:sz w:val="28"/>
          <w:szCs w:val="28"/>
        </w:rPr>
      </w:pPr>
      <w:r>
        <w:rPr>
          <w:rFonts w:ascii="Times New Roman" w:hAnsi="Times New Roman" w:cs="Times New Roman"/>
          <w:sz w:val="28"/>
          <w:szCs w:val="28"/>
        </w:rPr>
        <w:t xml:space="preserve">(b) higher degree </w:t>
      </w:r>
      <w:r w:rsidR="00F923DB">
        <w:rPr>
          <w:rFonts w:ascii="Times New Roman" w:hAnsi="Times New Roman" w:cs="Times New Roman"/>
          <w:sz w:val="28"/>
          <w:szCs w:val="28"/>
        </w:rPr>
        <w:t>of operating</w:t>
      </w:r>
      <w:r>
        <w:rPr>
          <w:rFonts w:ascii="Times New Roman" w:hAnsi="Times New Roman" w:cs="Times New Roman"/>
          <w:sz w:val="28"/>
          <w:szCs w:val="28"/>
        </w:rPr>
        <w:t xml:space="preserve"> risk </w:t>
      </w:r>
    </w:p>
    <w:p w14:paraId="5A46703B"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 xml:space="preserve">(c) higher degree of financial risk </w:t>
      </w:r>
    </w:p>
    <w:p w14:paraId="5B4C6325"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(d) higher EPS</w:t>
      </w:r>
    </w:p>
    <w:p w14:paraId="1C8468DF"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Q6. The time lag between the placement of order and the actual receipt of the materials is called _______________.</w:t>
      </w:r>
    </w:p>
    <w:p w14:paraId="1EB7F21B"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(a) Production cycle</w:t>
      </w:r>
    </w:p>
    <w:p w14:paraId="11CFA70A"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(b) Processing cycle</w:t>
      </w:r>
    </w:p>
    <w:p w14:paraId="6647EB12"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(c) Operating cycle</w:t>
      </w:r>
    </w:p>
    <w:p w14:paraId="7011F378" w14:textId="77777777" w:rsidR="00610EF9" w:rsidRDefault="00610EF9" w:rsidP="00D96AA0">
      <w:pPr>
        <w:rPr>
          <w:rFonts w:ascii="Times New Roman" w:hAnsi="Times New Roman" w:cs="Times New Roman"/>
          <w:sz w:val="28"/>
          <w:szCs w:val="28"/>
        </w:rPr>
      </w:pPr>
      <w:r>
        <w:rPr>
          <w:rFonts w:ascii="Times New Roman" w:hAnsi="Times New Roman" w:cs="Times New Roman"/>
          <w:sz w:val="28"/>
          <w:szCs w:val="28"/>
        </w:rPr>
        <w:t>(d) Lead time</w:t>
      </w:r>
    </w:p>
    <w:p w14:paraId="7BB62BF1" w14:textId="77777777" w:rsidR="00BE0FCC" w:rsidRDefault="00BE0FCC" w:rsidP="00D96AA0">
      <w:pPr>
        <w:rPr>
          <w:rFonts w:ascii="Times New Roman" w:hAnsi="Times New Roman" w:cs="Times New Roman"/>
          <w:bCs/>
          <w:sz w:val="28"/>
          <w:szCs w:val="28"/>
        </w:rPr>
      </w:pPr>
      <w:r>
        <w:rPr>
          <w:rFonts w:ascii="Times New Roman" w:hAnsi="Times New Roman" w:cs="Times New Roman"/>
          <w:sz w:val="28"/>
          <w:szCs w:val="28"/>
        </w:rPr>
        <w:t>Q</w:t>
      </w:r>
      <w:r w:rsidR="00C81C09">
        <w:rPr>
          <w:rFonts w:ascii="Times New Roman" w:hAnsi="Times New Roman" w:cs="Times New Roman"/>
          <w:sz w:val="28"/>
          <w:szCs w:val="28"/>
        </w:rPr>
        <w:t>7</w:t>
      </w:r>
      <w:r>
        <w:rPr>
          <w:rFonts w:ascii="Times New Roman" w:hAnsi="Times New Roman" w:cs="Times New Roman"/>
          <w:sz w:val="28"/>
          <w:szCs w:val="28"/>
        </w:rPr>
        <w:t xml:space="preserve">. </w:t>
      </w:r>
      <w:r w:rsidRPr="00BE0FCC">
        <w:rPr>
          <w:rFonts w:ascii="Times New Roman" w:hAnsi="Times New Roman" w:cs="Times New Roman"/>
          <w:bCs/>
          <w:sz w:val="28"/>
          <w:szCs w:val="28"/>
        </w:rPr>
        <w:t>Financial management is based on three broad financial decisions. What are these?</w:t>
      </w:r>
      <w:r>
        <w:rPr>
          <w:rFonts w:ascii="Times New Roman" w:hAnsi="Times New Roman" w:cs="Times New Roman"/>
          <w:bCs/>
          <w:sz w:val="28"/>
          <w:szCs w:val="28"/>
        </w:rPr>
        <w:t xml:space="preserve">                                                                                                                       (3)</w:t>
      </w:r>
    </w:p>
    <w:p w14:paraId="16C0A561" w14:textId="77777777" w:rsidR="00BE0FCC" w:rsidRDefault="00BE0FCC" w:rsidP="00D96AA0">
      <w:pPr>
        <w:rPr>
          <w:rFonts w:ascii="Times New Roman" w:hAnsi="Times New Roman" w:cs="Times New Roman"/>
          <w:bCs/>
          <w:sz w:val="28"/>
          <w:szCs w:val="28"/>
        </w:rPr>
      </w:pPr>
      <w:r>
        <w:rPr>
          <w:rFonts w:ascii="Times New Roman" w:hAnsi="Times New Roman" w:cs="Times New Roman"/>
          <w:bCs/>
          <w:sz w:val="28"/>
          <w:szCs w:val="28"/>
        </w:rPr>
        <w:t>Q</w:t>
      </w:r>
      <w:r w:rsidR="00C81C09">
        <w:rPr>
          <w:rFonts w:ascii="Times New Roman" w:hAnsi="Times New Roman" w:cs="Times New Roman"/>
          <w:bCs/>
          <w:sz w:val="28"/>
          <w:szCs w:val="28"/>
        </w:rPr>
        <w:t>8</w:t>
      </w:r>
      <w:r>
        <w:rPr>
          <w:rFonts w:ascii="Times New Roman" w:hAnsi="Times New Roman" w:cs="Times New Roman"/>
          <w:bCs/>
          <w:sz w:val="28"/>
          <w:szCs w:val="28"/>
        </w:rPr>
        <w:t xml:space="preserve">. </w:t>
      </w:r>
      <w:r w:rsidRPr="00BE0FCC">
        <w:rPr>
          <w:rFonts w:ascii="Times New Roman" w:hAnsi="Times New Roman" w:cs="Times New Roman"/>
          <w:bCs/>
          <w:sz w:val="28"/>
          <w:szCs w:val="28"/>
        </w:rPr>
        <w:t>Discuss about working capital affecting both the liquidity as well as profitability of a business.</w:t>
      </w:r>
      <w:r>
        <w:rPr>
          <w:rFonts w:ascii="Times New Roman" w:hAnsi="Times New Roman" w:cs="Times New Roman"/>
          <w:bCs/>
          <w:sz w:val="28"/>
          <w:szCs w:val="28"/>
        </w:rPr>
        <w:t xml:space="preserve">     </w:t>
      </w:r>
      <w:r w:rsidR="00C81C0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81C09">
        <w:rPr>
          <w:rFonts w:ascii="Times New Roman" w:hAnsi="Times New Roman" w:cs="Times New Roman"/>
          <w:bCs/>
          <w:sz w:val="28"/>
          <w:szCs w:val="28"/>
        </w:rPr>
        <w:t xml:space="preserve">                             (3)</w:t>
      </w:r>
    </w:p>
    <w:p w14:paraId="77953235" w14:textId="77777777" w:rsidR="00BE0FCC" w:rsidRDefault="00BE0FCC" w:rsidP="00D96AA0">
      <w:pPr>
        <w:rPr>
          <w:rFonts w:ascii="Times New Roman" w:hAnsi="Times New Roman" w:cs="Times New Roman"/>
          <w:bCs/>
          <w:sz w:val="28"/>
          <w:szCs w:val="28"/>
        </w:rPr>
      </w:pPr>
      <w:r>
        <w:rPr>
          <w:rFonts w:ascii="Times New Roman" w:hAnsi="Times New Roman" w:cs="Times New Roman"/>
          <w:bCs/>
          <w:sz w:val="28"/>
          <w:szCs w:val="28"/>
        </w:rPr>
        <w:t>Q</w:t>
      </w:r>
      <w:r w:rsidR="00C81C09">
        <w:rPr>
          <w:rFonts w:ascii="Times New Roman" w:hAnsi="Times New Roman" w:cs="Times New Roman"/>
          <w:bCs/>
          <w:sz w:val="28"/>
          <w:szCs w:val="28"/>
        </w:rPr>
        <w:t>9</w:t>
      </w:r>
      <w:r>
        <w:rPr>
          <w:rFonts w:ascii="Times New Roman" w:hAnsi="Times New Roman" w:cs="Times New Roman"/>
          <w:bCs/>
          <w:sz w:val="28"/>
          <w:szCs w:val="28"/>
        </w:rPr>
        <w:t xml:space="preserve">. </w:t>
      </w:r>
      <w:r w:rsidRPr="00BE0FCC">
        <w:rPr>
          <w:rFonts w:ascii="Times New Roman" w:hAnsi="Times New Roman" w:cs="Times New Roman"/>
          <w:bCs/>
          <w:sz w:val="28"/>
          <w:szCs w:val="28"/>
        </w:rPr>
        <w:t>A capital budgeting decision is capable of changing the financial fortune of a business. Do you agree? Why or why not?</w:t>
      </w:r>
      <w:r>
        <w:rPr>
          <w:rFonts w:ascii="Times New Roman" w:hAnsi="Times New Roman" w:cs="Times New Roman"/>
          <w:bCs/>
          <w:sz w:val="28"/>
          <w:szCs w:val="28"/>
        </w:rPr>
        <w:t xml:space="preserve">                                                             (4)</w:t>
      </w:r>
    </w:p>
    <w:p w14:paraId="31B40F65" w14:textId="77777777" w:rsidR="00E31E95" w:rsidRDefault="00E31E95" w:rsidP="00D96AA0">
      <w:pPr>
        <w:rPr>
          <w:rFonts w:ascii="Times New Roman" w:hAnsi="Times New Roman" w:cs="Times New Roman"/>
          <w:bCs/>
          <w:sz w:val="28"/>
          <w:szCs w:val="28"/>
        </w:rPr>
      </w:pPr>
      <w:r>
        <w:rPr>
          <w:rFonts w:ascii="Times New Roman" w:hAnsi="Times New Roman" w:cs="Times New Roman"/>
          <w:bCs/>
          <w:sz w:val="28"/>
          <w:szCs w:val="28"/>
        </w:rPr>
        <w:t>Q</w:t>
      </w:r>
      <w:r w:rsidR="00C81C09">
        <w:rPr>
          <w:rFonts w:ascii="Times New Roman" w:hAnsi="Times New Roman" w:cs="Times New Roman"/>
          <w:bCs/>
          <w:sz w:val="28"/>
          <w:szCs w:val="28"/>
        </w:rPr>
        <w:t>10</w:t>
      </w:r>
      <w:r>
        <w:rPr>
          <w:rFonts w:ascii="Times New Roman" w:hAnsi="Times New Roman" w:cs="Times New Roman"/>
          <w:bCs/>
          <w:sz w:val="28"/>
          <w:szCs w:val="28"/>
        </w:rPr>
        <w:t xml:space="preserve">. </w:t>
      </w:r>
      <w:r w:rsidRPr="00E31E95">
        <w:rPr>
          <w:rFonts w:ascii="Times New Roman" w:hAnsi="Times New Roman" w:cs="Times New Roman"/>
          <w:bCs/>
          <w:sz w:val="28"/>
          <w:szCs w:val="28"/>
        </w:rPr>
        <w:t xml:space="preserve">Explain the importance of having a financial plan for this company. </w:t>
      </w:r>
      <w:r w:rsidR="00C81C09">
        <w:rPr>
          <w:rFonts w:ascii="Times New Roman" w:hAnsi="Times New Roman" w:cs="Times New Roman"/>
          <w:bCs/>
          <w:sz w:val="28"/>
          <w:szCs w:val="28"/>
        </w:rPr>
        <w:t xml:space="preserve">          </w:t>
      </w:r>
      <w:r>
        <w:rPr>
          <w:rFonts w:ascii="Times New Roman" w:hAnsi="Times New Roman" w:cs="Times New Roman"/>
          <w:bCs/>
          <w:sz w:val="28"/>
          <w:szCs w:val="28"/>
        </w:rPr>
        <w:t>(4)</w:t>
      </w:r>
    </w:p>
    <w:p w14:paraId="63BF5E25" w14:textId="77777777" w:rsidR="00C81C09" w:rsidRDefault="00C81C09" w:rsidP="00D96AA0">
      <w:pPr>
        <w:rPr>
          <w:rFonts w:ascii="Times New Roman" w:hAnsi="Times New Roman" w:cs="Times New Roman"/>
          <w:sz w:val="28"/>
          <w:szCs w:val="28"/>
        </w:rPr>
      </w:pPr>
      <w:r>
        <w:rPr>
          <w:rFonts w:ascii="Times New Roman" w:hAnsi="Times New Roman" w:cs="Times New Roman"/>
          <w:sz w:val="28"/>
          <w:szCs w:val="28"/>
        </w:rPr>
        <w:t>Q11. What are the factors affecting financing decision?                                        (4)</w:t>
      </w:r>
    </w:p>
    <w:p w14:paraId="3F8BA415" w14:textId="77777777" w:rsidR="00BE0FCC" w:rsidRDefault="00BE0FCC" w:rsidP="00D96AA0">
      <w:pPr>
        <w:rPr>
          <w:rFonts w:ascii="Times New Roman" w:hAnsi="Times New Roman" w:cs="Times New Roman"/>
          <w:bCs/>
          <w:sz w:val="28"/>
          <w:szCs w:val="28"/>
        </w:rPr>
      </w:pPr>
      <w:r>
        <w:rPr>
          <w:rFonts w:ascii="Times New Roman" w:hAnsi="Times New Roman" w:cs="Times New Roman"/>
          <w:sz w:val="28"/>
          <w:szCs w:val="28"/>
        </w:rPr>
        <w:t>Q</w:t>
      </w:r>
      <w:r w:rsidR="00C81C09">
        <w:rPr>
          <w:rFonts w:ascii="Times New Roman" w:hAnsi="Times New Roman" w:cs="Times New Roman"/>
          <w:sz w:val="28"/>
          <w:szCs w:val="28"/>
        </w:rPr>
        <w:t>12</w:t>
      </w:r>
      <w:r>
        <w:rPr>
          <w:rFonts w:ascii="Times New Roman" w:hAnsi="Times New Roman" w:cs="Times New Roman"/>
          <w:sz w:val="28"/>
          <w:szCs w:val="28"/>
        </w:rPr>
        <w:t xml:space="preserve">. </w:t>
      </w:r>
      <w:r w:rsidRPr="00BE0FCC">
        <w:rPr>
          <w:rFonts w:ascii="Times New Roman" w:hAnsi="Times New Roman" w:cs="Times New Roman"/>
          <w:bCs/>
          <w:sz w:val="28"/>
          <w:szCs w:val="28"/>
        </w:rPr>
        <w:t>What is meant by working capital? How is it calculated?</w:t>
      </w:r>
      <w:r>
        <w:rPr>
          <w:rFonts w:ascii="Times New Roman" w:hAnsi="Times New Roman" w:cs="Times New Roman"/>
          <w:sz w:val="28"/>
          <w:szCs w:val="28"/>
        </w:rPr>
        <w:t xml:space="preserve"> </w:t>
      </w:r>
      <w:r w:rsidRPr="00BE0FCC">
        <w:rPr>
          <w:rFonts w:ascii="Times New Roman" w:hAnsi="Times New Roman" w:cs="Times New Roman"/>
          <w:bCs/>
          <w:sz w:val="28"/>
          <w:szCs w:val="28"/>
        </w:rPr>
        <w:t>Discuss five important determinants of working capital requirements.</w:t>
      </w:r>
      <w:r w:rsidR="00C81C0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C81C09">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6B229005" w14:textId="77777777" w:rsidR="00BE0FCC" w:rsidRDefault="00BE0FCC" w:rsidP="00D96AA0">
      <w:pPr>
        <w:rPr>
          <w:rFonts w:ascii="Times New Roman" w:hAnsi="Times New Roman" w:cs="Times New Roman"/>
          <w:bCs/>
          <w:sz w:val="28"/>
          <w:szCs w:val="28"/>
        </w:rPr>
      </w:pPr>
      <w:r>
        <w:rPr>
          <w:rFonts w:ascii="Times New Roman" w:hAnsi="Times New Roman" w:cs="Times New Roman"/>
          <w:bCs/>
          <w:sz w:val="28"/>
          <w:szCs w:val="28"/>
        </w:rPr>
        <w:t>Q</w:t>
      </w:r>
      <w:r w:rsidR="00C81C09">
        <w:rPr>
          <w:rFonts w:ascii="Times New Roman" w:hAnsi="Times New Roman" w:cs="Times New Roman"/>
          <w:bCs/>
          <w:sz w:val="28"/>
          <w:szCs w:val="28"/>
        </w:rPr>
        <w:t>13</w:t>
      </w:r>
      <w:r>
        <w:rPr>
          <w:rFonts w:ascii="Times New Roman" w:hAnsi="Times New Roman" w:cs="Times New Roman"/>
          <w:bCs/>
          <w:sz w:val="28"/>
          <w:szCs w:val="28"/>
        </w:rPr>
        <w:t xml:space="preserve">. </w:t>
      </w:r>
      <w:r w:rsidR="00916453" w:rsidRPr="00916453">
        <w:rPr>
          <w:rFonts w:ascii="Times New Roman" w:hAnsi="Times New Roman" w:cs="Times New Roman"/>
          <w:bCs/>
          <w:sz w:val="28"/>
          <w:szCs w:val="28"/>
        </w:rPr>
        <w:t>Explain factors affecting the dividend decision.</w:t>
      </w:r>
      <w:r w:rsidR="00C81C09">
        <w:rPr>
          <w:rFonts w:ascii="Times New Roman" w:hAnsi="Times New Roman" w:cs="Times New Roman"/>
          <w:bCs/>
          <w:sz w:val="28"/>
          <w:szCs w:val="28"/>
        </w:rPr>
        <w:t xml:space="preserve">               </w:t>
      </w:r>
      <w:r w:rsidR="00916453">
        <w:rPr>
          <w:rFonts w:ascii="Times New Roman" w:hAnsi="Times New Roman" w:cs="Times New Roman"/>
          <w:bCs/>
          <w:sz w:val="28"/>
          <w:szCs w:val="28"/>
        </w:rPr>
        <w:t xml:space="preserve">                             (6)</w:t>
      </w:r>
    </w:p>
    <w:p w14:paraId="27FBFA37" w14:textId="77777777" w:rsidR="00916453" w:rsidRDefault="00916453" w:rsidP="00D96AA0">
      <w:pPr>
        <w:rPr>
          <w:rFonts w:ascii="Times New Roman" w:hAnsi="Times New Roman" w:cs="Times New Roman"/>
          <w:bCs/>
          <w:sz w:val="28"/>
          <w:szCs w:val="28"/>
        </w:rPr>
      </w:pPr>
      <w:r>
        <w:rPr>
          <w:rFonts w:ascii="Times New Roman" w:hAnsi="Times New Roman" w:cs="Times New Roman"/>
          <w:bCs/>
          <w:sz w:val="28"/>
          <w:szCs w:val="28"/>
        </w:rPr>
        <w:lastRenderedPageBreak/>
        <w:t>Q</w:t>
      </w:r>
      <w:r w:rsidR="00C81C09">
        <w:rPr>
          <w:rFonts w:ascii="Times New Roman" w:hAnsi="Times New Roman" w:cs="Times New Roman"/>
          <w:bCs/>
          <w:sz w:val="28"/>
          <w:szCs w:val="28"/>
        </w:rPr>
        <w:t>14</w:t>
      </w:r>
      <w:r>
        <w:rPr>
          <w:rFonts w:ascii="Times New Roman" w:hAnsi="Times New Roman" w:cs="Times New Roman"/>
          <w:bCs/>
          <w:sz w:val="28"/>
          <w:szCs w:val="28"/>
        </w:rPr>
        <w:t xml:space="preserve">. </w:t>
      </w:r>
      <w:r w:rsidRPr="00916453">
        <w:rPr>
          <w:rFonts w:ascii="Times New Roman" w:hAnsi="Times New Roman" w:cs="Times New Roman"/>
          <w:bCs/>
          <w:sz w:val="28"/>
          <w:szCs w:val="28"/>
        </w:rPr>
        <w:t>Explain the term ‘trading on equity’. Why, when and how it can used by a business organisation?</w:t>
      </w:r>
      <w:r>
        <w:rPr>
          <w:rFonts w:ascii="Times New Roman" w:hAnsi="Times New Roman" w:cs="Times New Roman"/>
          <w:bCs/>
          <w:sz w:val="28"/>
          <w:szCs w:val="28"/>
        </w:rPr>
        <w:t xml:space="preserve">                                                          </w:t>
      </w:r>
      <w:r w:rsidR="00B12208">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08BAE720" w14:textId="250E88DF" w:rsidR="00B12208" w:rsidRPr="00B12208" w:rsidRDefault="00B12208" w:rsidP="00D96AA0">
      <w:pPr>
        <w:rPr>
          <w:rFonts w:ascii="Times New Roman" w:hAnsi="Times New Roman" w:cs="Times New Roman"/>
          <w:bCs/>
          <w:sz w:val="28"/>
          <w:szCs w:val="28"/>
        </w:rPr>
      </w:pPr>
      <w:r>
        <w:rPr>
          <w:rFonts w:ascii="Times New Roman" w:hAnsi="Times New Roman" w:cs="Times New Roman"/>
          <w:bCs/>
          <w:sz w:val="28"/>
          <w:szCs w:val="28"/>
        </w:rPr>
        <w:t>Q</w:t>
      </w:r>
      <w:r w:rsidR="00C81C09">
        <w:rPr>
          <w:rFonts w:ascii="Times New Roman" w:hAnsi="Times New Roman" w:cs="Times New Roman"/>
          <w:bCs/>
          <w:sz w:val="28"/>
          <w:szCs w:val="28"/>
        </w:rPr>
        <w:t>15</w:t>
      </w:r>
      <w:r>
        <w:rPr>
          <w:rFonts w:ascii="Times New Roman" w:hAnsi="Times New Roman" w:cs="Times New Roman"/>
          <w:bCs/>
          <w:sz w:val="28"/>
          <w:szCs w:val="28"/>
        </w:rPr>
        <w:t xml:space="preserve">. </w:t>
      </w:r>
      <w:r w:rsidRPr="00B12208">
        <w:rPr>
          <w:rFonts w:ascii="Times New Roman" w:hAnsi="Times New Roman" w:cs="Times New Roman"/>
          <w:bCs/>
          <w:sz w:val="28"/>
          <w:szCs w:val="28"/>
        </w:rPr>
        <w:t>What is the role and objectives of financial management for this company?</w:t>
      </w:r>
      <w:r>
        <w:rPr>
          <w:rFonts w:ascii="Times New Roman" w:hAnsi="Times New Roman" w:cs="Times New Roman"/>
          <w:bCs/>
          <w:sz w:val="28"/>
          <w:szCs w:val="28"/>
        </w:rPr>
        <w:t>(6)</w:t>
      </w:r>
    </w:p>
    <w:p w14:paraId="0541739F" w14:textId="77777777" w:rsidR="00904929" w:rsidRPr="00F923DB" w:rsidRDefault="005D3149" w:rsidP="00803D39">
      <w:pPr>
        <w:jc w:val="center"/>
        <w:rPr>
          <w:rFonts w:asciiTheme="majorHAnsi" w:hAnsiTheme="majorHAnsi" w:cs="Times New Roman"/>
          <w:b/>
          <w:sz w:val="32"/>
          <w:szCs w:val="32"/>
          <w:u w:val="single"/>
        </w:rPr>
      </w:pPr>
      <w:r w:rsidRPr="00F923DB">
        <w:rPr>
          <w:rFonts w:asciiTheme="majorHAnsi" w:hAnsiTheme="majorHAnsi" w:cs="Times New Roman"/>
          <w:b/>
          <w:sz w:val="32"/>
          <w:szCs w:val="32"/>
          <w:u w:val="single"/>
        </w:rPr>
        <w:t xml:space="preserve">Answers </w:t>
      </w:r>
    </w:p>
    <w:p w14:paraId="3AFD48B2" w14:textId="15DF463E" w:rsidR="00D96AA0" w:rsidRDefault="00570363" w:rsidP="00D96AA0">
      <w:pPr>
        <w:rPr>
          <w:rFonts w:ascii="Times New Roman" w:hAnsi="Times New Roman" w:cs="Times New Roman"/>
          <w:sz w:val="28"/>
          <w:szCs w:val="28"/>
        </w:rPr>
      </w:pPr>
      <w:r>
        <w:rPr>
          <w:rFonts w:ascii="Times New Roman" w:hAnsi="Times New Roman" w:cs="Times New Roman"/>
          <w:sz w:val="28"/>
          <w:szCs w:val="28"/>
        </w:rPr>
        <w:t xml:space="preserve">Ans </w:t>
      </w:r>
      <w:r w:rsidR="00803D39">
        <w:rPr>
          <w:rFonts w:ascii="Times New Roman" w:hAnsi="Times New Roman" w:cs="Times New Roman"/>
          <w:sz w:val="28"/>
          <w:szCs w:val="28"/>
        </w:rPr>
        <w:t xml:space="preserve">1. </w:t>
      </w:r>
      <w:r w:rsidR="00D96AA0">
        <w:rPr>
          <w:rFonts w:ascii="Times New Roman" w:hAnsi="Times New Roman" w:cs="Times New Roman"/>
          <w:sz w:val="28"/>
          <w:szCs w:val="28"/>
        </w:rPr>
        <w:t>(b) Financing Decision</w:t>
      </w:r>
    </w:p>
    <w:p w14:paraId="21DA9567" w14:textId="5AC01D92" w:rsidR="00EE0E45"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D96AA0">
        <w:rPr>
          <w:rFonts w:ascii="Times New Roman" w:hAnsi="Times New Roman" w:cs="Times New Roman"/>
          <w:sz w:val="28"/>
          <w:szCs w:val="28"/>
        </w:rPr>
        <w:t xml:space="preserve">2. </w:t>
      </w:r>
      <w:r w:rsidR="00EE0E45">
        <w:rPr>
          <w:rFonts w:ascii="Times New Roman" w:hAnsi="Times New Roman" w:cs="Times New Roman"/>
          <w:sz w:val="28"/>
          <w:szCs w:val="28"/>
        </w:rPr>
        <w:t>(d) All of these</w:t>
      </w:r>
    </w:p>
    <w:p w14:paraId="59A267DC" w14:textId="02F8572E" w:rsidR="00EE0E45"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EE0E45">
        <w:rPr>
          <w:rFonts w:ascii="Times New Roman" w:hAnsi="Times New Roman" w:cs="Times New Roman"/>
          <w:sz w:val="28"/>
          <w:szCs w:val="28"/>
        </w:rPr>
        <w:t>3. (b) 7%</w:t>
      </w:r>
    </w:p>
    <w:p w14:paraId="46773BC9" w14:textId="125FEFA2" w:rsidR="00610EF9" w:rsidRDefault="00570363" w:rsidP="00610EF9">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BE0FCC">
        <w:rPr>
          <w:rFonts w:ascii="Times New Roman" w:hAnsi="Times New Roman" w:cs="Times New Roman"/>
          <w:sz w:val="28"/>
          <w:szCs w:val="28"/>
        </w:rPr>
        <w:t xml:space="preserve">4. </w:t>
      </w:r>
      <w:r w:rsidR="00610EF9">
        <w:rPr>
          <w:rFonts w:ascii="Times New Roman" w:hAnsi="Times New Roman" w:cs="Times New Roman"/>
          <w:sz w:val="28"/>
          <w:szCs w:val="28"/>
        </w:rPr>
        <w:t>(c) ensuring that the firm faces neither a shortage nor a glut of unusable funds</w:t>
      </w:r>
    </w:p>
    <w:p w14:paraId="673D7831" w14:textId="26B28D9D" w:rsidR="00610EF9" w:rsidRDefault="00570363" w:rsidP="00610EF9">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610EF9">
        <w:rPr>
          <w:rFonts w:ascii="Times New Roman" w:hAnsi="Times New Roman" w:cs="Times New Roman"/>
          <w:sz w:val="28"/>
          <w:szCs w:val="28"/>
        </w:rPr>
        <w:t xml:space="preserve">5. (c) higher degree of financial risk </w:t>
      </w:r>
    </w:p>
    <w:p w14:paraId="3C38D867" w14:textId="4C01B59B" w:rsidR="00BE0FCC"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610EF9">
        <w:rPr>
          <w:rFonts w:ascii="Times New Roman" w:hAnsi="Times New Roman" w:cs="Times New Roman"/>
          <w:sz w:val="28"/>
          <w:szCs w:val="28"/>
        </w:rPr>
        <w:t>6. (d) Lead time</w:t>
      </w:r>
    </w:p>
    <w:p w14:paraId="6BD2B0C5" w14:textId="39A3781F" w:rsidR="00BE0FCC"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7</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Financial management is concerned with the solution of three major issues relating to the financial operations of a firm corresponding to the three questions of investment, financing and dividend decision. In a financial context, it means the selection of best financing alternative or best investment alternative. The finance function therefore, is concerned with three broad decision which are as follows</w:t>
      </w:r>
      <w:r w:rsidR="00BE0FCC" w:rsidRPr="00BE0FCC">
        <w:rPr>
          <w:rFonts w:ascii="Times New Roman" w:hAnsi="Times New Roman" w:cs="Times New Roman"/>
          <w:sz w:val="28"/>
          <w:szCs w:val="28"/>
        </w:rPr>
        <w:br/>
        <w:t>(i) </w:t>
      </w:r>
      <w:r w:rsidR="00BE0FCC" w:rsidRPr="00BE0FCC">
        <w:rPr>
          <w:rFonts w:ascii="Times New Roman" w:hAnsi="Times New Roman" w:cs="Times New Roman"/>
          <w:bCs/>
          <w:sz w:val="28"/>
          <w:szCs w:val="28"/>
        </w:rPr>
        <w:t>Investment Decision</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The investment decision relates to how the firm’s funds are invested in different assets.</w:t>
      </w:r>
      <w:r w:rsidR="00BE0FCC" w:rsidRPr="00BE0FCC">
        <w:rPr>
          <w:rFonts w:ascii="Times New Roman" w:hAnsi="Times New Roman" w:cs="Times New Roman"/>
          <w:sz w:val="28"/>
          <w:szCs w:val="28"/>
        </w:rPr>
        <w:br/>
        <w:t>(ii) </w:t>
      </w:r>
      <w:r w:rsidR="00BE0FCC" w:rsidRPr="00BE0FCC">
        <w:rPr>
          <w:rFonts w:ascii="Times New Roman" w:hAnsi="Times New Roman" w:cs="Times New Roman"/>
          <w:bCs/>
          <w:sz w:val="28"/>
          <w:szCs w:val="28"/>
        </w:rPr>
        <w:t>Financing Decision</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This decision is about the quantum of finance to be raised from various long term sources and short term sources. It involves identification of various available sources of finance.</w:t>
      </w:r>
      <w:r w:rsidR="00BE0FCC" w:rsidRPr="00BE0FCC">
        <w:rPr>
          <w:rFonts w:ascii="Times New Roman" w:hAnsi="Times New Roman" w:cs="Times New Roman"/>
          <w:sz w:val="28"/>
          <w:szCs w:val="28"/>
        </w:rPr>
        <w:br/>
        <w:t>(iii) </w:t>
      </w:r>
      <w:r w:rsidR="00BE0FCC" w:rsidRPr="00BE0FCC">
        <w:rPr>
          <w:rFonts w:ascii="Times New Roman" w:hAnsi="Times New Roman" w:cs="Times New Roman"/>
          <w:bCs/>
          <w:sz w:val="28"/>
          <w:szCs w:val="28"/>
        </w:rPr>
        <w:t>Dividend Decision</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This decision relates to distribution of dividend. Dividend is that portion of profit which is distributed to shareholders the decision involved here is how much of the profit earned by company is to be distributed to the shareholders and how much of it should be retained in the business for meeting investment requirements.</w:t>
      </w:r>
    </w:p>
    <w:p w14:paraId="0CD46F1B" w14:textId="5B5CAFEC" w:rsidR="00BE0FCC"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8</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The working capital should neither be more nor less than ; required. Both these situations are harmful. If the amount of working capital</w:t>
      </w:r>
      <w:r w:rsidR="00BE0FCC" w:rsidRPr="00BE0FCC">
        <w:rPr>
          <w:rFonts w:ascii="Times New Roman" w:hAnsi="Times New Roman" w:cs="Times New Roman"/>
          <w:sz w:val="28"/>
          <w:szCs w:val="28"/>
        </w:rPr>
        <w:br/>
        <w:t xml:space="preserve">is more than required, it will no doubt increase liquidity but decrease profitability. </w:t>
      </w:r>
      <w:r w:rsidR="00BE0FCC" w:rsidRPr="00BE0FCC">
        <w:rPr>
          <w:rFonts w:ascii="Times New Roman" w:hAnsi="Times New Roman" w:cs="Times New Roman"/>
          <w:sz w:val="28"/>
          <w:szCs w:val="28"/>
        </w:rPr>
        <w:lastRenderedPageBreak/>
        <w:t>For instance, if large amount of cash is kept as working capital, i then this excessive cash will remain idle and cause the profitability to fall.</w:t>
      </w:r>
      <w:r w:rsidR="00BE0FCC" w:rsidRPr="00BE0FCC">
        <w:rPr>
          <w:rFonts w:ascii="Times New Roman" w:hAnsi="Times New Roman" w:cs="Times New Roman"/>
          <w:sz w:val="28"/>
          <w:szCs w:val="28"/>
        </w:rPr>
        <w:br/>
        <w:t>On the contrary, if the amount of cash and other current assets are very ‘ little, then lot of difficulties will have to be faced in meeting daily expenses</w:t>
      </w:r>
      <w:r w:rsidR="00BE0FCC" w:rsidRPr="00BE0FCC">
        <w:rPr>
          <w:rFonts w:ascii="Times New Roman" w:hAnsi="Times New Roman" w:cs="Times New Roman"/>
          <w:sz w:val="28"/>
          <w:szCs w:val="28"/>
        </w:rPr>
        <w:br/>
        <w:t>and making payment to the creditors. Thus, optimum amount of both current assets and current liabilities should be determined so that profitability of the business remains intact and there is no fall in liquidity.</w:t>
      </w:r>
    </w:p>
    <w:p w14:paraId="4CB703E6" w14:textId="022B72C3" w:rsidR="00BE0FCC"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9</w:t>
      </w:r>
      <w:r w:rsidR="00BE0FCC">
        <w:rPr>
          <w:rFonts w:ascii="Times New Roman" w:hAnsi="Times New Roman" w:cs="Times New Roman"/>
          <w:sz w:val="28"/>
          <w:szCs w:val="28"/>
        </w:rPr>
        <w:t xml:space="preserve">. </w:t>
      </w:r>
      <w:r w:rsidR="00BE0FCC" w:rsidRPr="00BE0FCC">
        <w:rPr>
          <w:rFonts w:ascii="Times New Roman" w:hAnsi="Times New Roman" w:cs="Times New Roman"/>
          <w:b/>
          <w:bCs/>
          <w:sz w:val="28"/>
          <w:szCs w:val="28"/>
        </w:rPr>
        <w:t> </w:t>
      </w:r>
      <w:r w:rsidR="00BE0FCC" w:rsidRPr="00BE0FCC">
        <w:rPr>
          <w:rFonts w:ascii="Times New Roman" w:hAnsi="Times New Roman" w:cs="Times New Roman"/>
          <w:sz w:val="28"/>
          <w:szCs w:val="28"/>
        </w:rPr>
        <w:t>Investment decision can be long term or short term. A long term investment decision is also called a capital budgeting decision. It involves commiting the finance on a long term basis, e.g., making investment in a new machine to replace an existing one or acquiring a new fixed assets or opening a new branch etc. These decisions are very crucial for any business. They affect its earning capacity over the long-run, assets of a firm, profitability and competitiveness, are all affected by the capital budgeting decisions. Moreover, these decisions normally involve huge amounts of investment and are irreversible except at a huge cost. Therefore, once made, it is almost impossible for a business to wriggle out of such decisions. Therefore, they need to be taken with utmost care. These decisions must be taken by those who understand them comprehensively A bad capital budgeting decision normally has the capacity to severely damage the financial fortune of a business.</w:t>
      </w:r>
    </w:p>
    <w:p w14:paraId="241D6506" w14:textId="0BFD78C7" w:rsidR="00E31E95"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10</w:t>
      </w:r>
      <w:r w:rsidR="00E31E95">
        <w:rPr>
          <w:rFonts w:ascii="Times New Roman" w:hAnsi="Times New Roman" w:cs="Times New Roman"/>
          <w:sz w:val="28"/>
          <w:szCs w:val="28"/>
        </w:rPr>
        <w:t xml:space="preserve">. </w:t>
      </w:r>
      <w:r w:rsidR="00E31E95" w:rsidRPr="00E31E95">
        <w:rPr>
          <w:rFonts w:ascii="Times New Roman" w:hAnsi="Times New Roman" w:cs="Times New Roman"/>
          <w:sz w:val="28"/>
          <w:szCs w:val="28"/>
        </w:rPr>
        <w:t>Import</w:t>
      </w:r>
      <w:r w:rsidR="00C81C09">
        <w:rPr>
          <w:rFonts w:ascii="Times New Roman" w:hAnsi="Times New Roman" w:cs="Times New Roman"/>
          <w:sz w:val="28"/>
          <w:szCs w:val="28"/>
        </w:rPr>
        <w:t>ance of financial plan for the co</w:t>
      </w:r>
      <w:r w:rsidR="00E31E95" w:rsidRPr="00E31E95">
        <w:rPr>
          <w:rFonts w:ascii="Times New Roman" w:hAnsi="Times New Roman" w:cs="Times New Roman"/>
          <w:sz w:val="28"/>
          <w:szCs w:val="28"/>
        </w:rPr>
        <w:t>mpany</w:t>
      </w:r>
      <w:r w:rsidR="00E31E95" w:rsidRPr="00E31E95">
        <w:rPr>
          <w:rFonts w:ascii="Times New Roman" w:hAnsi="Times New Roman" w:cs="Times New Roman"/>
          <w:sz w:val="28"/>
          <w:szCs w:val="28"/>
        </w:rPr>
        <w:br/>
        <w:t>(i) Financial Planning ensures provision of adequate funds to meet working capital requirements.</w:t>
      </w:r>
      <w:r w:rsidR="00E31E95" w:rsidRPr="00E31E95">
        <w:rPr>
          <w:rFonts w:ascii="Times New Roman" w:hAnsi="Times New Roman" w:cs="Times New Roman"/>
          <w:sz w:val="28"/>
          <w:szCs w:val="28"/>
        </w:rPr>
        <w:br/>
        <w:t>(ii) It brings about a balance between in flow and out flow of funds and ensures liquidity throughout the year.</w:t>
      </w:r>
      <w:r w:rsidR="00E31E95" w:rsidRPr="00E31E95">
        <w:rPr>
          <w:rFonts w:ascii="Times New Roman" w:hAnsi="Times New Roman" w:cs="Times New Roman"/>
          <w:sz w:val="28"/>
          <w:szCs w:val="28"/>
        </w:rPr>
        <w:br/>
        <w:t>(iii) It solves the problems of shortage and surplus of funds and ensures proper and optimum utilisation of available resources.</w:t>
      </w:r>
      <w:r w:rsidR="00E31E95" w:rsidRPr="00E31E95">
        <w:rPr>
          <w:rFonts w:ascii="Times New Roman" w:hAnsi="Times New Roman" w:cs="Times New Roman"/>
          <w:sz w:val="28"/>
          <w:szCs w:val="28"/>
        </w:rPr>
        <w:br/>
        <w:t>(iv) It ensures increased profitability through cost benefit analysis and by avoiding wasteful operations.</w:t>
      </w:r>
      <w:r w:rsidR="00E31E95" w:rsidRPr="00E31E95">
        <w:rPr>
          <w:rFonts w:ascii="Times New Roman" w:hAnsi="Times New Roman" w:cs="Times New Roman"/>
          <w:sz w:val="28"/>
          <w:szCs w:val="28"/>
        </w:rPr>
        <w:br/>
        <w:t>(v) It seeks to eliminate waste of funds and provides better financial control.</w:t>
      </w:r>
      <w:r w:rsidR="00E31E95" w:rsidRPr="00E31E95">
        <w:rPr>
          <w:rFonts w:ascii="Times New Roman" w:hAnsi="Times New Roman" w:cs="Times New Roman"/>
          <w:sz w:val="28"/>
          <w:szCs w:val="28"/>
        </w:rPr>
        <w:br/>
        <w:t>(vi) It seeks to avail the benefits of trading on equity</w:t>
      </w:r>
    </w:p>
    <w:p w14:paraId="16B96230" w14:textId="70E57F3B" w:rsidR="00C81C09" w:rsidRPr="00C81C09" w:rsidRDefault="00570363" w:rsidP="00C81C09">
      <w:pPr>
        <w:pStyle w:val="Heading2"/>
        <w:spacing w:before="0" w:beforeAutospacing="0" w:after="0" w:afterAutospacing="0" w:line="420" w:lineRule="atLeast"/>
        <w:rPr>
          <w:b w:val="0"/>
          <w:bCs w:val="0"/>
          <w:color w:val="000000"/>
          <w:spacing w:val="-8"/>
          <w:sz w:val="28"/>
          <w:szCs w:val="28"/>
        </w:rPr>
      </w:pPr>
      <w:r>
        <w:rPr>
          <w:sz w:val="28"/>
          <w:szCs w:val="28"/>
        </w:rPr>
        <w:t>Ans</w:t>
      </w:r>
      <w:r w:rsidRPr="00C81C09">
        <w:rPr>
          <w:b w:val="0"/>
          <w:sz w:val="28"/>
          <w:szCs w:val="28"/>
        </w:rPr>
        <w:t xml:space="preserve"> </w:t>
      </w:r>
      <w:r w:rsidR="00C81C09" w:rsidRPr="00C81C09">
        <w:rPr>
          <w:b w:val="0"/>
          <w:sz w:val="28"/>
          <w:szCs w:val="28"/>
        </w:rPr>
        <w:t>11</w:t>
      </w:r>
      <w:r w:rsidR="00C81C09">
        <w:rPr>
          <w:sz w:val="28"/>
          <w:szCs w:val="28"/>
        </w:rPr>
        <w:t xml:space="preserve">. </w:t>
      </w:r>
      <w:r w:rsidR="00C81C09" w:rsidRPr="00C81C09">
        <w:rPr>
          <w:b w:val="0"/>
          <w:bCs w:val="0"/>
          <w:color w:val="000000"/>
          <w:spacing w:val="-8"/>
          <w:sz w:val="28"/>
          <w:szCs w:val="28"/>
        </w:rPr>
        <w:t>Factors Affecting Financing Decisions:</w:t>
      </w:r>
    </w:p>
    <w:p w14:paraId="60F87818" w14:textId="77777777" w:rsidR="00C81C09" w:rsidRP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r w:rsidRPr="00C81C09">
        <w:rPr>
          <w:rFonts w:ascii="Times New Roman" w:eastAsia="Times New Roman" w:hAnsi="Times New Roman" w:cs="Times New Roman"/>
          <w:color w:val="000000"/>
          <w:spacing w:val="-8"/>
          <w:sz w:val="28"/>
          <w:szCs w:val="28"/>
          <w:bdr w:val="none" w:sz="0" w:space="0" w:color="auto" w:frame="1"/>
        </w:rPr>
        <w:lastRenderedPageBreak/>
        <w:t>While taking financing decisions the finance manager keeps in mind the following factors:</w:t>
      </w:r>
    </w:p>
    <w:p w14:paraId="37241473" w14:textId="6395C105" w:rsidR="00C81C09" w:rsidRP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r w:rsidRPr="00C81C09">
        <w:rPr>
          <w:rFonts w:ascii="Times New Roman" w:eastAsia="Times New Roman" w:hAnsi="Times New Roman" w:cs="Times New Roman"/>
          <w:color w:val="000000"/>
          <w:spacing w:val="-8"/>
          <w:sz w:val="28"/>
          <w:szCs w:val="28"/>
        </w:rPr>
        <w:t xml:space="preserve">1. </w:t>
      </w:r>
      <w:r w:rsidR="00570363" w:rsidRPr="00C81C09">
        <w:rPr>
          <w:rFonts w:ascii="Times New Roman" w:eastAsia="Times New Roman" w:hAnsi="Times New Roman" w:cs="Times New Roman"/>
          <w:color w:val="000000"/>
          <w:spacing w:val="-8"/>
          <w:sz w:val="28"/>
          <w:szCs w:val="28"/>
        </w:rPr>
        <w:t>Cost: The</w:t>
      </w:r>
      <w:r w:rsidRPr="00C81C09">
        <w:rPr>
          <w:rFonts w:ascii="Times New Roman" w:eastAsia="Times New Roman" w:hAnsi="Times New Roman" w:cs="Times New Roman"/>
          <w:color w:val="000000"/>
          <w:spacing w:val="-8"/>
          <w:sz w:val="28"/>
          <w:szCs w:val="28"/>
        </w:rPr>
        <w:t xml:space="preserve"> cost of raising finance from various sources is different and finance managers always prefer the source with minimum cost.</w:t>
      </w:r>
    </w:p>
    <w:p w14:paraId="7E31508C" w14:textId="4C51DE1C" w:rsidR="00C81C09" w:rsidRP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r w:rsidRPr="00C81C09">
        <w:rPr>
          <w:rFonts w:ascii="Times New Roman" w:eastAsia="Times New Roman" w:hAnsi="Times New Roman" w:cs="Times New Roman"/>
          <w:color w:val="000000"/>
          <w:spacing w:val="-8"/>
          <w:sz w:val="28"/>
          <w:szCs w:val="28"/>
        </w:rPr>
        <w:t xml:space="preserve">2. </w:t>
      </w:r>
      <w:r w:rsidR="00570363" w:rsidRPr="00C81C09">
        <w:rPr>
          <w:rFonts w:ascii="Times New Roman" w:eastAsia="Times New Roman" w:hAnsi="Times New Roman" w:cs="Times New Roman"/>
          <w:color w:val="000000"/>
          <w:spacing w:val="-8"/>
          <w:sz w:val="28"/>
          <w:szCs w:val="28"/>
        </w:rPr>
        <w:t>Risk: More</w:t>
      </w:r>
      <w:r w:rsidRPr="00C81C09">
        <w:rPr>
          <w:rFonts w:ascii="Times New Roman" w:eastAsia="Times New Roman" w:hAnsi="Times New Roman" w:cs="Times New Roman"/>
          <w:color w:val="000000"/>
          <w:spacing w:val="-8"/>
          <w:sz w:val="28"/>
          <w:szCs w:val="28"/>
        </w:rPr>
        <w:t xml:space="preserve"> risk is associated with borrowed fund as compared to owner’s fund securities. Finance manager compares the risk with the cost involved and prefers securities with moderate risk factor.</w:t>
      </w:r>
    </w:p>
    <w:p w14:paraId="44EC03B8" w14:textId="1C74A451" w:rsidR="00C81C09" w:rsidRP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r w:rsidRPr="00C81C09">
        <w:rPr>
          <w:rFonts w:ascii="Times New Roman" w:eastAsia="Times New Roman" w:hAnsi="Times New Roman" w:cs="Times New Roman"/>
          <w:color w:val="000000"/>
          <w:spacing w:val="-8"/>
          <w:sz w:val="28"/>
          <w:szCs w:val="28"/>
        </w:rPr>
        <w:t xml:space="preserve">3. Cash Flow </w:t>
      </w:r>
      <w:r w:rsidR="00570363" w:rsidRPr="00C81C09">
        <w:rPr>
          <w:rFonts w:ascii="Times New Roman" w:eastAsia="Times New Roman" w:hAnsi="Times New Roman" w:cs="Times New Roman"/>
          <w:color w:val="000000"/>
          <w:spacing w:val="-8"/>
          <w:sz w:val="28"/>
          <w:szCs w:val="28"/>
        </w:rPr>
        <w:t>Position: The</w:t>
      </w:r>
      <w:r w:rsidRPr="00C81C09">
        <w:rPr>
          <w:rFonts w:ascii="Times New Roman" w:eastAsia="Times New Roman" w:hAnsi="Times New Roman" w:cs="Times New Roman"/>
          <w:color w:val="000000"/>
          <w:spacing w:val="-8"/>
          <w:sz w:val="28"/>
          <w:szCs w:val="28"/>
        </w:rPr>
        <w:t xml:space="preserve"> cash flow position of the company also helps in selecting the securities. With smooth and steady cash flow companies can easily afford borrowed fund securities but when companies have shortage of cash flow, then they must go for owner’s fund securities only.</w:t>
      </w:r>
    </w:p>
    <w:p w14:paraId="2D57833C" w14:textId="72DC9772" w:rsidR="00C81C09" w:rsidRP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r w:rsidRPr="00C81C09">
        <w:rPr>
          <w:rFonts w:ascii="Times New Roman" w:eastAsia="Times New Roman" w:hAnsi="Times New Roman" w:cs="Times New Roman"/>
          <w:color w:val="000000"/>
          <w:spacing w:val="-8"/>
          <w:sz w:val="28"/>
          <w:szCs w:val="28"/>
        </w:rPr>
        <w:t xml:space="preserve">4. Control </w:t>
      </w:r>
      <w:r w:rsidR="00570363" w:rsidRPr="00C81C09">
        <w:rPr>
          <w:rFonts w:ascii="Times New Roman" w:eastAsia="Times New Roman" w:hAnsi="Times New Roman" w:cs="Times New Roman"/>
          <w:color w:val="000000"/>
          <w:spacing w:val="-8"/>
          <w:sz w:val="28"/>
          <w:szCs w:val="28"/>
        </w:rPr>
        <w:t>Considerations: If</w:t>
      </w:r>
      <w:r w:rsidRPr="00C81C09">
        <w:rPr>
          <w:rFonts w:ascii="Times New Roman" w:eastAsia="Times New Roman" w:hAnsi="Times New Roman" w:cs="Times New Roman"/>
          <w:color w:val="000000"/>
          <w:spacing w:val="-8"/>
          <w:sz w:val="28"/>
          <w:szCs w:val="28"/>
        </w:rPr>
        <w:t xml:space="preserve"> existing shareholders want to retain the complete control of business then they prefer borrowed fund securities to raise further fund. On the other hand if they do not mind to lose the control then they may go for owner’s fund securities.</w:t>
      </w:r>
    </w:p>
    <w:p w14:paraId="11526306" w14:textId="0982FC92" w:rsid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r w:rsidRPr="00C81C09">
        <w:rPr>
          <w:rFonts w:ascii="Times New Roman" w:eastAsia="Times New Roman" w:hAnsi="Times New Roman" w:cs="Times New Roman"/>
          <w:color w:val="000000"/>
          <w:spacing w:val="-8"/>
          <w:sz w:val="28"/>
          <w:szCs w:val="28"/>
        </w:rPr>
        <w:t xml:space="preserve">5. Floatation </w:t>
      </w:r>
      <w:r w:rsidR="00570363" w:rsidRPr="00C81C09">
        <w:rPr>
          <w:rFonts w:ascii="Times New Roman" w:eastAsia="Times New Roman" w:hAnsi="Times New Roman" w:cs="Times New Roman"/>
          <w:color w:val="000000"/>
          <w:spacing w:val="-8"/>
          <w:sz w:val="28"/>
          <w:szCs w:val="28"/>
        </w:rPr>
        <w:t>Cost: It</w:t>
      </w:r>
      <w:r w:rsidRPr="00C81C09">
        <w:rPr>
          <w:rFonts w:ascii="Times New Roman" w:eastAsia="Times New Roman" w:hAnsi="Times New Roman" w:cs="Times New Roman"/>
          <w:color w:val="000000"/>
          <w:spacing w:val="-8"/>
          <w:sz w:val="28"/>
          <w:szCs w:val="28"/>
        </w:rPr>
        <w:t xml:space="preserve"> refers to cost involved in issue of securities such as broker’s commission, underwriters fees, expenses on prospectus, etc. Firm prefers securities which involve least floatation cost.</w:t>
      </w:r>
    </w:p>
    <w:p w14:paraId="20ADA8EF" w14:textId="77777777" w:rsidR="00C81C09" w:rsidRPr="00C81C09" w:rsidRDefault="00C81C09" w:rsidP="00C81C09">
      <w:pPr>
        <w:spacing w:after="0" w:line="420" w:lineRule="atLeast"/>
        <w:outlineLvl w:val="1"/>
        <w:rPr>
          <w:rFonts w:ascii="Times New Roman" w:eastAsia="Times New Roman" w:hAnsi="Times New Roman" w:cs="Times New Roman"/>
          <w:color w:val="000000"/>
          <w:spacing w:val="-8"/>
          <w:sz w:val="28"/>
          <w:szCs w:val="28"/>
        </w:rPr>
      </w:pPr>
    </w:p>
    <w:p w14:paraId="4136A4CD" w14:textId="42BDC063" w:rsidR="00BE0FCC" w:rsidRDefault="00570363" w:rsidP="00EE0E45">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 xml:space="preserve">12 </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Working capital is that part of total capital which is required to H meet day-to-day expenses, to buy raw materials, to pay wages and other</w:t>
      </w:r>
      <w:r w:rsidR="00BE0FCC" w:rsidRPr="00BE0FCC">
        <w:rPr>
          <w:rFonts w:ascii="Times New Roman" w:hAnsi="Times New Roman" w:cs="Times New Roman"/>
          <w:sz w:val="28"/>
          <w:szCs w:val="28"/>
        </w:rPr>
        <w:br/>
        <w:t>expenses of routine nature in the production process or we can say it refers 2 to excess of current assets over current liabilities.</w:t>
      </w:r>
      <w:r w:rsidR="00BE0FCC" w:rsidRPr="00BE0FCC">
        <w:rPr>
          <w:rFonts w:ascii="Times New Roman" w:hAnsi="Times New Roman" w:cs="Times New Roman"/>
          <w:sz w:val="28"/>
          <w:szCs w:val="28"/>
        </w:rPr>
        <w:br/>
        <w:t>Working Capital = Current Assets – Current Liabilities</w:t>
      </w:r>
      <w:r w:rsidR="00BE0FCC" w:rsidRPr="00BE0FCC">
        <w:rPr>
          <w:rFonts w:ascii="Times New Roman" w:hAnsi="Times New Roman" w:cs="Times New Roman"/>
          <w:sz w:val="28"/>
          <w:szCs w:val="28"/>
        </w:rPr>
        <w:br/>
      </w:r>
      <w:r w:rsidR="00BE0FCC" w:rsidRPr="00BE0FCC">
        <w:rPr>
          <w:rFonts w:ascii="Times New Roman" w:hAnsi="Times New Roman" w:cs="Times New Roman"/>
          <w:sz w:val="28"/>
          <w:szCs w:val="28"/>
          <w:u w:val="single"/>
        </w:rPr>
        <w:t>Factors affecting working capital requirement are</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br/>
        <w:t>(i) </w:t>
      </w:r>
      <w:r w:rsidR="00BE0FCC" w:rsidRPr="00BE0FCC">
        <w:rPr>
          <w:rFonts w:ascii="Times New Roman" w:hAnsi="Times New Roman" w:cs="Times New Roman"/>
          <w:bCs/>
          <w:sz w:val="28"/>
          <w:szCs w:val="28"/>
        </w:rPr>
        <w:t>Nature of Business</w:t>
      </w:r>
      <w:r w:rsidR="00BE0FCC" w:rsidRPr="00BE0FCC">
        <w:rPr>
          <w:rFonts w:ascii="Times New Roman" w:hAnsi="Times New Roman" w:cs="Times New Roman"/>
          <w:sz w:val="28"/>
          <w:szCs w:val="28"/>
        </w:rPr>
        <w:t> The basic nature of a business influences the</w:t>
      </w:r>
      <w:r w:rsidR="00BE0FCC" w:rsidRPr="00BE0FCC">
        <w:rPr>
          <w:rFonts w:ascii="Times New Roman" w:hAnsi="Times New Roman" w:cs="Times New Roman"/>
          <w:sz w:val="28"/>
          <w:szCs w:val="28"/>
        </w:rPr>
        <w:br/>
        <w:t>amount of working capital required. A trading organisation usually needs a lower amount of working capital compared to a manufacturing organisation. This is because in trading, there is no processing required. In a manufacturing business, however, raw materials need to be converted into finished goods, which increases the expenditure on raw material, labour and other expenses,</w:t>
      </w:r>
      <w:r w:rsidR="00BE0FCC" w:rsidRPr="00BE0FCC">
        <w:rPr>
          <w:rFonts w:ascii="Times New Roman" w:hAnsi="Times New Roman" w:cs="Times New Roman"/>
          <w:sz w:val="28"/>
          <w:szCs w:val="28"/>
        </w:rPr>
        <w:br/>
        <w:t>(ii) </w:t>
      </w:r>
      <w:r w:rsidR="00BE0FCC" w:rsidRPr="00BE0FCC">
        <w:rPr>
          <w:rFonts w:ascii="Times New Roman" w:hAnsi="Times New Roman" w:cs="Times New Roman"/>
          <w:bCs/>
          <w:sz w:val="28"/>
          <w:szCs w:val="28"/>
        </w:rPr>
        <w:t>Scale of Operation</w:t>
      </w:r>
      <w:r w:rsidR="00BE0FCC" w:rsidRPr="00BE0FCC">
        <w:rPr>
          <w:rFonts w:ascii="Times New Roman" w:hAnsi="Times New Roman" w:cs="Times New Roman"/>
          <w:sz w:val="28"/>
          <w:szCs w:val="28"/>
        </w:rPr>
        <w:t> </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 xml:space="preserve">The firms which are operating on a higher scale of operations, the quantum of inventory, debtors required is generally high, Such </w:t>
      </w:r>
      <w:r w:rsidR="00BE0FCC" w:rsidRPr="00BE0FCC">
        <w:rPr>
          <w:rFonts w:ascii="Times New Roman" w:hAnsi="Times New Roman" w:cs="Times New Roman"/>
          <w:sz w:val="28"/>
          <w:szCs w:val="28"/>
        </w:rPr>
        <w:lastRenderedPageBreak/>
        <w:t>organisations, therefore, require large amount of working capital as compared to the organisations which operate on a lower scale.</w:t>
      </w:r>
      <w:r w:rsidR="00BE0FCC" w:rsidRPr="00BE0FCC">
        <w:rPr>
          <w:rFonts w:ascii="Times New Roman" w:hAnsi="Times New Roman" w:cs="Times New Roman"/>
          <w:sz w:val="28"/>
          <w:szCs w:val="28"/>
        </w:rPr>
        <w:br/>
        <w:t>(iii) </w:t>
      </w:r>
      <w:r w:rsidR="00BE0FCC" w:rsidRPr="00BE0FCC">
        <w:rPr>
          <w:rFonts w:ascii="Times New Roman" w:hAnsi="Times New Roman" w:cs="Times New Roman"/>
          <w:bCs/>
          <w:sz w:val="28"/>
          <w:szCs w:val="28"/>
        </w:rPr>
        <w:t>Production Cycle</w:t>
      </w:r>
      <w:r w:rsidR="00BE0FCC" w:rsidRPr="00BE0FCC">
        <w:rPr>
          <w:rFonts w:ascii="Times New Roman" w:hAnsi="Times New Roman" w:cs="Times New Roman"/>
          <w:sz w:val="28"/>
          <w:szCs w:val="28"/>
        </w:rPr>
        <w:t> </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Production cycle is the time span between the receipts of raw materials and their conversion into finished goods.</w:t>
      </w:r>
      <w:r w:rsidR="00BE0FCC" w:rsidRPr="00BE0FCC">
        <w:rPr>
          <w:rFonts w:ascii="Times New Roman" w:hAnsi="Times New Roman" w:cs="Times New Roman"/>
          <w:sz w:val="28"/>
          <w:szCs w:val="28"/>
        </w:rPr>
        <w:br/>
        <w:t>Some businesses have a longer production cycle while some have a shorter one. Working capital requirement is higher in terms with longer processing cycle and lower in firms with shorter processing cycle.</w:t>
      </w:r>
      <w:r w:rsidR="00BE0FCC" w:rsidRPr="00BE0FCC">
        <w:rPr>
          <w:rFonts w:ascii="Times New Roman" w:hAnsi="Times New Roman" w:cs="Times New Roman"/>
          <w:sz w:val="28"/>
          <w:szCs w:val="28"/>
        </w:rPr>
        <w:br/>
        <w:t>(iv) </w:t>
      </w:r>
      <w:r w:rsidR="00BE0FCC" w:rsidRPr="00BE0FCC">
        <w:rPr>
          <w:rFonts w:ascii="Times New Roman" w:hAnsi="Times New Roman" w:cs="Times New Roman"/>
          <w:bCs/>
          <w:sz w:val="28"/>
          <w:szCs w:val="28"/>
        </w:rPr>
        <w:t>Credit Allowed</w:t>
      </w:r>
      <w:r w:rsidR="00BE0FCC">
        <w:rPr>
          <w:rFonts w:ascii="Times New Roman" w:hAnsi="Times New Roman" w:cs="Times New Roman"/>
          <w:sz w:val="28"/>
          <w:szCs w:val="28"/>
        </w:rPr>
        <w:t> : Different firms allow diffe</w:t>
      </w:r>
      <w:r w:rsidR="00BE0FCC" w:rsidRPr="00BE0FCC">
        <w:rPr>
          <w:rFonts w:ascii="Times New Roman" w:hAnsi="Times New Roman" w:cs="Times New Roman"/>
          <w:sz w:val="28"/>
          <w:szCs w:val="28"/>
        </w:rPr>
        <w:t>rent credit terms to their customers. A liberal credit policy results in higher amount of debtors, increasing the requirements of working capital.</w:t>
      </w:r>
      <w:r w:rsidR="00BE0FCC" w:rsidRPr="00BE0FCC">
        <w:rPr>
          <w:rFonts w:ascii="Times New Roman" w:hAnsi="Times New Roman" w:cs="Times New Roman"/>
          <w:sz w:val="28"/>
          <w:szCs w:val="28"/>
        </w:rPr>
        <w:br/>
        <w:t>(v) </w:t>
      </w:r>
      <w:r w:rsidR="00BE0FCC" w:rsidRPr="00BE0FCC">
        <w:rPr>
          <w:rFonts w:ascii="Times New Roman" w:hAnsi="Times New Roman" w:cs="Times New Roman"/>
          <w:bCs/>
          <w:sz w:val="28"/>
          <w:szCs w:val="28"/>
        </w:rPr>
        <w:t>Credit Availed</w:t>
      </w:r>
      <w:r w:rsidR="00BE0FCC" w:rsidRPr="00BE0FCC">
        <w:rPr>
          <w:rFonts w:ascii="Times New Roman" w:hAnsi="Times New Roman" w:cs="Times New Roman"/>
          <w:sz w:val="28"/>
          <w:szCs w:val="28"/>
        </w:rPr>
        <w:t> </w:t>
      </w:r>
      <w:r w:rsidR="00BE0FCC">
        <w:rPr>
          <w:rFonts w:ascii="Times New Roman" w:hAnsi="Times New Roman" w:cs="Times New Roman"/>
          <w:sz w:val="28"/>
          <w:szCs w:val="28"/>
        </w:rPr>
        <w:t xml:space="preserve">: </w:t>
      </w:r>
      <w:r w:rsidR="00BE0FCC" w:rsidRPr="00BE0FCC">
        <w:rPr>
          <w:rFonts w:ascii="Times New Roman" w:hAnsi="Times New Roman" w:cs="Times New Roman"/>
          <w:sz w:val="28"/>
          <w:szCs w:val="28"/>
        </w:rPr>
        <w:t>Just as a firm allows credit to its customers it also may get credit from its suppliers. The more credit a firm avails on its purchases, the working capital requirement is reduced.</w:t>
      </w:r>
    </w:p>
    <w:p w14:paraId="685D2D5A" w14:textId="29057738" w:rsidR="00916453" w:rsidRDefault="00570363" w:rsidP="0091645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13</w:t>
      </w:r>
      <w:r w:rsidR="00916453">
        <w:rPr>
          <w:rFonts w:ascii="Times New Roman" w:hAnsi="Times New Roman" w:cs="Times New Roman"/>
          <w:sz w:val="28"/>
          <w:szCs w:val="28"/>
        </w:rPr>
        <w:t xml:space="preserve">. </w:t>
      </w:r>
      <w:r w:rsidR="00916453" w:rsidRPr="00916453">
        <w:rPr>
          <w:rFonts w:ascii="Times New Roman" w:hAnsi="Times New Roman" w:cs="Times New Roman"/>
          <w:sz w:val="28"/>
          <w:szCs w:val="28"/>
        </w:rPr>
        <w:t>Dividend decision relates to distribution of profit to the shareholders and its retention in the business for meeting the future investment requirements.</w:t>
      </w:r>
      <w:r w:rsidR="00916453" w:rsidRPr="00916453">
        <w:rPr>
          <w:rFonts w:ascii="Times New Roman" w:hAnsi="Times New Roman" w:cs="Times New Roman"/>
          <w:sz w:val="28"/>
          <w:szCs w:val="28"/>
        </w:rPr>
        <w:br/>
        <w:t>How much of the profits earned by a company will be distributed as profit and how much will be retained in the business is affected by many factors. Some of the important factors are discussed as follows</w:t>
      </w:r>
      <w:r w:rsidR="00916453" w:rsidRPr="00916453">
        <w:rPr>
          <w:rFonts w:ascii="Times New Roman" w:hAnsi="Times New Roman" w:cs="Times New Roman"/>
          <w:sz w:val="28"/>
          <w:szCs w:val="28"/>
        </w:rPr>
        <w:br/>
        <w:t>(i) </w:t>
      </w:r>
      <w:r w:rsidR="00916453" w:rsidRPr="00916453">
        <w:rPr>
          <w:rFonts w:ascii="Times New Roman" w:hAnsi="Times New Roman" w:cs="Times New Roman"/>
          <w:bCs/>
          <w:sz w:val="28"/>
          <w:szCs w:val="28"/>
        </w:rPr>
        <w:t>Earnings</w:t>
      </w:r>
      <w:r w:rsidR="00916453">
        <w:rPr>
          <w:rFonts w:ascii="Times New Roman" w:hAnsi="Times New Roman" w:cs="Times New Roman"/>
          <w:bCs/>
          <w:sz w:val="28"/>
          <w:szCs w:val="28"/>
        </w:rPr>
        <w:t>:</w:t>
      </w:r>
      <w:r w:rsidR="00916453" w:rsidRPr="00916453">
        <w:rPr>
          <w:rFonts w:ascii="Times New Roman" w:hAnsi="Times New Roman" w:cs="Times New Roman"/>
          <w:b/>
          <w:bCs/>
          <w:sz w:val="28"/>
          <w:szCs w:val="28"/>
        </w:rPr>
        <w:t> </w:t>
      </w:r>
      <w:r w:rsidR="00916453" w:rsidRPr="00916453">
        <w:rPr>
          <w:rFonts w:ascii="Times New Roman" w:hAnsi="Times New Roman" w:cs="Times New Roman"/>
          <w:sz w:val="28"/>
          <w:szCs w:val="28"/>
        </w:rPr>
        <w:t>Dividends are paid out of current and past year earnings. Therefore, earnings is a major determinant of the decision about dividend.</w:t>
      </w:r>
      <w:r w:rsidR="00916453" w:rsidRPr="00916453">
        <w:rPr>
          <w:rFonts w:ascii="Times New Roman" w:hAnsi="Times New Roman" w:cs="Times New Roman"/>
          <w:sz w:val="28"/>
          <w:szCs w:val="28"/>
        </w:rPr>
        <w:br/>
        <w:t>(ii) </w:t>
      </w:r>
      <w:r w:rsidR="00916453" w:rsidRPr="00916453">
        <w:rPr>
          <w:rFonts w:ascii="Times New Roman" w:hAnsi="Times New Roman" w:cs="Times New Roman"/>
          <w:bCs/>
          <w:sz w:val="28"/>
          <w:szCs w:val="28"/>
        </w:rPr>
        <w:t>Stability of Earnings</w:t>
      </w:r>
      <w:r w:rsidR="00916453">
        <w:rPr>
          <w:rFonts w:ascii="Times New Roman" w:hAnsi="Times New Roman" w:cs="Times New Roman"/>
          <w:bCs/>
          <w:sz w:val="28"/>
          <w:szCs w:val="28"/>
        </w:rPr>
        <w:t>:</w:t>
      </w:r>
      <w:r w:rsidR="00916453" w:rsidRPr="00916453">
        <w:rPr>
          <w:rFonts w:ascii="Times New Roman" w:hAnsi="Times New Roman" w:cs="Times New Roman"/>
          <w:b/>
          <w:bCs/>
          <w:sz w:val="28"/>
          <w:szCs w:val="28"/>
        </w:rPr>
        <w:t> </w:t>
      </w:r>
      <w:r w:rsidR="00916453" w:rsidRPr="00916453">
        <w:rPr>
          <w:rFonts w:ascii="Times New Roman" w:hAnsi="Times New Roman" w:cs="Times New Roman"/>
          <w:sz w:val="28"/>
          <w:szCs w:val="28"/>
        </w:rPr>
        <w:t>Other things remaining the same, a company having stable earning is in a position to declare higher dividends. As against this, a company having unstable earnings is likely to pay smaller dividend.</w:t>
      </w:r>
      <w:r w:rsidR="00916453" w:rsidRPr="00916453">
        <w:rPr>
          <w:rFonts w:ascii="Times New Roman" w:hAnsi="Times New Roman" w:cs="Times New Roman"/>
          <w:sz w:val="28"/>
          <w:szCs w:val="28"/>
        </w:rPr>
        <w:br/>
        <w:t>(iii) </w:t>
      </w:r>
      <w:r w:rsidR="00916453" w:rsidRPr="00916453">
        <w:rPr>
          <w:rFonts w:ascii="Times New Roman" w:hAnsi="Times New Roman" w:cs="Times New Roman"/>
          <w:bCs/>
          <w:sz w:val="28"/>
          <w:szCs w:val="28"/>
        </w:rPr>
        <w:t>Growth Opportunities</w:t>
      </w:r>
      <w:r w:rsidR="00916453">
        <w:rPr>
          <w:rFonts w:ascii="Times New Roman" w:hAnsi="Times New Roman" w:cs="Times New Roman"/>
          <w:bCs/>
          <w:sz w:val="28"/>
          <w:szCs w:val="28"/>
        </w:rPr>
        <w:t xml:space="preserve"> :</w:t>
      </w:r>
      <w:r w:rsidR="00916453" w:rsidRPr="00916453">
        <w:rPr>
          <w:rFonts w:ascii="Times New Roman" w:hAnsi="Times New Roman" w:cs="Times New Roman"/>
          <w:b/>
          <w:bCs/>
          <w:sz w:val="28"/>
          <w:szCs w:val="28"/>
        </w:rPr>
        <w:t> </w:t>
      </w:r>
      <w:r w:rsidR="00916453" w:rsidRPr="00916453">
        <w:rPr>
          <w:rFonts w:ascii="Times New Roman" w:hAnsi="Times New Roman" w:cs="Times New Roman"/>
          <w:sz w:val="28"/>
          <w:szCs w:val="28"/>
        </w:rPr>
        <w:t>Companies having good growth opportunities retain more money out of their earnings so as to finance the required investment. The dividend in growth companies, is therefore, smaller than that in non-growth companies.</w:t>
      </w:r>
      <w:r w:rsidR="00916453" w:rsidRPr="00916453">
        <w:rPr>
          <w:rFonts w:ascii="Times New Roman" w:hAnsi="Times New Roman" w:cs="Times New Roman"/>
          <w:sz w:val="28"/>
          <w:szCs w:val="28"/>
        </w:rPr>
        <w:br/>
        <w:t>(iv) </w:t>
      </w:r>
      <w:r w:rsidR="00916453" w:rsidRPr="00916453">
        <w:rPr>
          <w:rFonts w:ascii="Times New Roman" w:hAnsi="Times New Roman" w:cs="Times New Roman"/>
          <w:bCs/>
          <w:sz w:val="28"/>
          <w:szCs w:val="28"/>
        </w:rPr>
        <w:t>Cash Flow Position</w:t>
      </w:r>
      <w:r w:rsidR="00916453" w:rsidRPr="00916453">
        <w:rPr>
          <w:rFonts w:ascii="Times New Roman" w:hAnsi="Times New Roman" w:cs="Times New Roman"/>
          <w:b/>
          <w:bCs/>
          <w:sz w:val="28"/>
          <w:szCs w:val="28"/>
        </w:rPr>
        <w:t> </w:t>
      </w:r>
      <w:r w:rsidR="00916453">
        <w:rPr>
          <w:rFonts w:ascii="Times New Roman" w:hAnsi="Times New Roman" w:cs="Times New Roman"/>
          <w:sz w:val="28"/>
          <w:szCs w:val="28"/>
        </w:rPr>
        <w:t xml:space="preserve">: </w:t>
      </w:r>
      <w:r w:rsidR="00916453" w:rsidRPr="00916453">
        <w:rPr>
          <w:rFonts w:ascii="Times New Roman" w:hAnsi="Times New Roman" w:cs="Times New Roman"/>
          <w:sz w:val="28"/>
          <w:szCs w:val="28"/>
        </w:rPr>
        <w:t>Dividends involve an outflow of cash. A company may be profitable but short on cash. Availability of enough cash in the company is necessary for declaration of dividend by it.</w:t>
      </w:r>
      <w:r w:rsidR="00916453" w:rsidRPr="00916453">
        <w:rPr>
          <w:rFonts w:ascii="Times New Roman" w:hAnsi="Times New Roman" w:cs="Times New Roman"/>
          <w:sz w:val="28"/>
          <w:szCs w:val="28"/>
        </w:rPr>
        <w:br/>
        <w:t>(v) </w:t>
      </w:r>
      <w:r w:rsidR="00916453" w:rsidRPr="00916453">
        <w:rPr>
          <w:rFonts w:ascii="Times New Roman" w:hAnsi="Times New Roman" w:cs="Times New Roman"/>
          <w:bCs/>
          <w:sz w:val="28"/>
          <w:szCs w:val="28"/>
        </w:rPr>
        <w:t>Shareholder Preference</w:t>
      </w:r>
      <w:r w:rsidR="00916453" w:rsidRPr="00916453">
        <w:rPr>
          <w:rFonts w:ascii="Times New Roman" w:hAnsi="Times New Roman" w:cs="Times New Roman"/>
          <w:b/>
          <w:bCs/>
          <w:sz w:val="28"/>
          <w:szCs w:val="28"/>
        </w:rPr>
        <w:t> </w:t>
      </w:r>
      <w:r w:rsidR="00916453">
        <w:rPr>
          <w:rFonts w:ascii="Times New Roman" w:hAnsi="Times New Roman" w:cs="Times New Roman"/>
          <w:bCs/>
          <w:sz w:val="28"/>
          <w:szCs w:val="28"/>
        </w:rPr>
        <w:t xml:space="preserve">: </w:t>
      </w:r>
      <w:r w:rsidR="00916453" w:rsidRPr="00916453">
        <w:rPr>
          <w:rFonts w:ascii="Times New Roman" w:hAnsi="Times New Roman" w:cs="Times New Roman"/>
          <w:sz w:val="28"/>
          <w:szCs w:val="28"/>
        </w:rPr>
        <w:t>If the shareholder in general, desire that at least a certain amount should be paid as dividend, the companies are likely to declare the same.</w:t>
      </w:r>
      <w:r w:rsidR="00916453" w:rsidRPr="00916453">
        <w:rPr>
          <w:rFonts w:ascii="Times New Roman" w:hAnsi="Times New Roman" w:cs="Times New Roman"/>
          <w:sz w:val="28"/>
          <w:szCs w:val="28"/>
        </w:rPr>
        <w:br/>
        <w:t>(vi) </w:t>
      </w:r>
      <w:r w:rsidR="00916453" w:rsidRPr="00916453">
        <w:rPr>
          <w:rFonts w:ascii="Times New Roman" w:hAnsi="Times New Roman" w:cs="Times New Roman"/>
          <w:bCs/>
          <w:sz w:val="28"/>
          <w:szCs w:val="28"/>
        </w:rPr>
        <w:t>Taxation Policy</w:t>
      </w:r>
      <w:r w:rsidR="00916453">
        <w:rPr>
          <w:rFonts w:ascii="Times New Roman" w:hAnsi="Times New Roman" w:cs="Times New Roman"/>
          <w:bCs/>
          <w:sz w:val="28"/>
          <w:szCs w:val="28"/>
        </w:rPr>
        <w:t xml:space="preserve"> </w:t>
      </w:r>
      <w:r w:rsidR="00916453">
        <w:rPr>
          <w:rFonts w:ascii="Times New Roman" w:hAnsi="Times New Roman" w:cs="Times New Roman"/>
          <w:sz w:val="28"/>
          <w:szCs w:val="28"/>
        </w:rPr>
        <w:t>:</w:t>
      </w:r>
      <w:r w:rsidR="00916453" w:rsidRPr="00916453">
        <w:rPr>
          <w:rFonts w:ascii="Times New Roman" w:hAnsi="Times New Roman" w:cs="Times New Roman"/>
          <w:sz w:val="28"/>
          <w:szCs w:val="28"/>
        </w:rPr>
        <w:t xml:space="preserve"> If tax on dividend is higher it would be better to pay less by </w:t>
      </w:r>
      <w:r w:rsidR="00916453" w:rsidRPr="00916453">
        <w:rPr>
          <w:rFonts w:ascii="Times New Roman" w:hAnsi="Times New Roman" w:cs="Times New Roman"/>
          <w:sz w:val="28"/>
          <w:szCs w:val="28"/>
        </w:rPr>
        <w:lastRenderedPageBreak/>
        <w:t>way of dividends. As compared to this, higher dividends may be declared if tax rates are relatively lower.</w:t>
      </w:r>
      <w:r w:rsidR="00916453" w:rsidRPr="00916453">
        <w:rPr>
          <w:rFonts w:ascii="Times New Roman" w:hAnsi="Times New Roman" w:cs="Times New Roman"/>
          <w:sz w:val="28"/>
          <w:szCs w:val="28"/>
        </w:rPr>
        <w:br/>
        <w:t>(vii)</w:t>
      </w:r>
      <w:r w:rsidR="00916453" w:rsidRPr="00916453">
        <w:rPr>
          <w:rFonts w:ascii="Times New Roman" w:hAnsi="Times New Roman" w:cs="Times New Roman"/>
          <w:bCs/>
          <w:sz w:val="28"/>
          <w:szCs w:val="28"/>
        </w:rPr>
        <w:t>Stock Market Reaction</w:t>
      </w:r>
      <w:r w:rsidR="00916453" w:rsidRPr="00916453">
        <w:rPr>
          <w:rFonts w:ascii="Times New Roman" w:hAnsi="Times New Roman" w:cs="Times New Roman"/>
          <w:b/>
          <w:bCs/>
          <w:sz w:val="28"/>
          <w:szCs w:val="28"/>
        </w:rPr>
        <w:t> </w:t>
      </w:r>
      <w:r w:rsidR="00916453">
        <w:rPr>
          <w:rFonts w:ascii="Times New Roman" w:hAnsi="Times New Roman" w:cs="Times New Roman"/>
          <w:sz w:val="28"/>
          <w:szCs w:val="28"/>
        </w:rPr>
        <w:t xml:space="preserve">: </w:t>
      </w:r>
      <w:r w:rsidR="00916453" w:rsidRPr="00916453">
        <w:rPr>
          <w:rFonts w:ascii="Times New Roman" w:hAnsi="Times New Roman" w:cs="Times New Roman"/>
          <w:sz w:val="28"/>
          <w:szCs w:val="28"/>
        </w:rPr>
        <w:t>For investors, an increase in dividend is a good news and stock prices react positively to it. Similarly, a decrease in dividend may have a negative impact on the share prices in the stock market.</w:t>
      </w:r>
    </w:p>
    <w:p w14:paraId="59A1D094" w14:textId="738FF2AE" w:rsidR="00916453" w:rsidRDefault="00570363" w:rsidP="0091645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14</w:t>
      </w:r>
      <w:r w:rsidR="00916453">
        <w:rPr>
          <w:rFonts w:ascii="Times New Roman" w:hAnsi="Times New Roman" w:cs="Times New Roman"/>
          <w:sz w:val="28"/>
          <w:szCs w:val="28"/>
        </w:rPr>
        <w:t xml:space="preserve">. </w:t>
      </w:r>
      <w:r w:rsidR="00916453" w:rsidRPr="00916453">
        <w:rPr>
          <w:rFonts w:ascii="Times New Roman" w:hAnsi="Times New Roman" w:cs="Times New Roman"/>
          <w:sz w:val="28"/>
          <w:szCs w:val="28"/>
        </w:rPr>
        <w:t>Trading on equity refers to the increase in profit earned by the equity shareholders due to presence of fixed financial charges. When the rate of earning or Return on Investment (ROI) of a company is higher than the rate of interest on borrowed funds only then a company should opt for trading on equity. Let us consider the following example</w:t>
      </w:r>
    </w:p>
    <w:tbl>
      <w:tblPr>
        <w:tblStyle w:val="TableGrid"/>
        <w:tblW w:w="0" w:type="auto"/>
        <w:tblLook w:val="04A0" w:firstRow="1" w:lastRow="0" w:firstColumn="1" w:lastColumn="0" w:noHBand="0" w:noVBand="1"/>
      </w:tblPr>
      <w:tblGrid>
        <w:gridCol w:w="3618"/>
        <w:gridCol w:w="3150"/>
        <w:gridCol w:w="2808"/>
      </w:tblGrid>
      <w:tr w:rsidR="008667A8" w14:paraId="53A7BE46" w14:textId="77777777" w:rsidTr="008667A8">
        <w:tc>
          <w:tcPr>
            <w:tcW w:w="3618" w:type="dxa"/>
          </w:tcPr>
          <w:p w14:paraId="2FCB9369" w14:textId="77777777" w:rsidR="008667A8" w:rsidRDefault="008667A8" w:rsidP="00916453">
            <w:pPr>
              <w:rPr>
                <w:rFonts w:ascii="Times New Roman" w:hAnsi="Times New Roman" w:cs="Times New Roman"/>
                <w:sz w:val="28"/>
                <w:szCs w:val="28"/>
              </w:rPr>
            </w:pPr>
          </w:p>
        </w:tc>
        <w:tc>
          <w:tcPr>
            <w:tcW w:w="3150" w:type="dxa"/>
          </w:tcPr>
          <w:p w14:paraId="2FE2EE39"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Company 'X'</w:t>
            </w:r>
          </w:p>
        </w:tc>
        <w:tc>
          <w:tcPr>
            <w:tcW w:w="2808" w:type="dxa"/>
          </w:tcPr>
          <w:p w14:paraId="2FD9DAB2"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Company 'Y'</w:t>
            </w:r>
          </w:p>
        </w:tc>
      </w:tr>
      <w:tr w:rsidR="008667A8" w14:paraId="4E7E9E6D" w14:textId="77777777" w:rsidTr="008667A8">
        <w:tc>
          <w:tcPr>
            <w:tcW w:w="3618" w:type="dxa"/>
          </w:tcPr>
          <w:p w14:paraId="653B5493"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 xml:space="preserve">Share Capital </w:t>
            </w:r>
          </w:p>
        </w:tc>
        <w:tc>
          <w:tcPr>
            <w:tcW w:w="3150" w:type="dxa"/>
          </w:tcPr>
          <w:p w14:paraId="302880BE"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10 lakhs</w:t>
            </w:r>
          </w:p>
        </w:tc>
        <w:tc>
          <w:tcPr>
            <w:tcW w:w="2808" w:type="dxa"/>
          </w:tcPr>
          <w:p w14:paraId="1CDFBDBC"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4 lakhs</w:t>
            </w:r>
          </w:p>
        </w:tc>
      </w:tr>
      <w:tr w:rsidR="008667A8" w14:paraId="25FCC3FD" w14:textId="77777777" w:rsidTr="008667A8">
        <w:tc>
          <w:tcPr>
            <w:tcW w:w="3618" w:type="dxa"/>
          </w:tcPr>
          <w:p w14:paraId="6A90A039"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 xml:space="preserve">Loan @15% p.a. </w:t>
            </w:r>
          </w:p>
        </w:tc>
        <w:tc>
          <w:tcPr>
            <w:tcW w:w="3150" w:type="dxa"/>
          </w:tcPr>
          <w:p w14:paraId="495FA8BC"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w:t>
            </w:r>
          </w:p>
        </w:tc>
        <w:tc>
          <w:tcPr>
            <w:tcW w:w="2808" w:type="dxa"/>
          </w:tcPr>
          <w:p w14:paraId="75D92210"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6 lakhs</w:t>
            </w:r>
          </w:p>
        </w:tc>
      </w:tr>
      <w:tr w:rsidR="008667A8" w14:paraId="16C10457" w14:textId="77777777" w:rsidTr="008667A8">
        <w:tc>
          <w:tcPr>
            <w:tcW w:w="3618" w:type="dxa"/>
          </w:tcPr>
          <w:p w14:paraId="6CF78445"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Total Capital</w:t>
            </w:r>
          </w:p>
        </w:tc>
        <w:tc>
          <w:tcPr>
            <w:tcW w:w="3150" w:type="dxa"/>
          </w:tcPr>
          <w:p w14:paraId="6E9A3038"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10 lakhs</w:t>
            </w:r>
          </w:p>
        </w:tc>
        <w:tc>
          <w:tcPr>
            <w:tcW w:w="2808" w:type="dxa"/>
          </w:tcPr>
          <w:p w14:paraId="2C38B694"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10 lakhs</w:t>
            </w:r>
          </w:p>
        </w:tc>
      </w:tr>
      <w:tr w:rsidR="008667A8" w14:paraId="740FD767" w14:textId="77777777" w:rsidTr="008667A8">
        <w:tc>
          <w:tcPr>
            <w:tcW w:w="3618" w:type="dxa"/>
          </w:tcPr>
          <w:p w14:paraId="05D03668"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Profit before interest + Tax</w:t>
            </w:r>
          </w:p>
        </w:tc>
        <w:tc>
          <w:tcPr>
            <w:tcW w:w="3150" w:type="dxa"/>
          </w:tcPr>
          <w:p w14:paraId="1FC3DB1F"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3 lakhs</w:t>
            </w:r>
          </w:p>
        </w:tc>
        <w:tc>
          <w:tcPr>
            <w:tcW w:w="2808" w:type="dxa"/>
          </w:tcPr>
          <w:p w14:paraId="37B9F59A"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3 lakhs</w:t>
            </w:r>
          </w:p>
        </w:tc>
      </w:tr>
      <w:tr w:rsidR="008667A8" w14:paraId="288F7874" w14:textId="77777777" w:rsidTr="008667A8">
        <w:tc>
          <w:tcPr>
            <w:tcW w:w="3618" w:type="dxa"/>
          </w:tcPr>
          <w:p w14:paraId="1EC78F0B"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Interest</w:t>
            </w:r>
          </w:p>
        </w:tc>
        <w:tc>
          <w:tcPr>
            <w:tcW w:w="3150" w:type="dxa"/>
          </w:tcPr>
          <w:p w14:paraId="68C75FF3"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Nil</w:t>
            </w:r>
          </w:p>
        </w:tc>
        <w:tc>
          <w:tcPr>
            <w:tcW w:w="2808" w:type="dxa"/>
          </w:tcPr>
          <w:p w14:paraId="43B8EE01"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9 lakhs</w:t>
            </w:r>
          </w:p>
        </w:tc>
      </w:tr>
      <w:tr w:rsidR="008667A8" w14:paraId="7D5BF838" w14:textId="77777777" w:rsidTr="008667A8">
        <w:tc>
          <w:tcPr>
            <w:tcW w:w="3618" w:type="dxa"/>
          </w:tcPr>
          <w:p w14:paraId="230CB6AF"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Profit before tax</w:t>
            </w:r>
          </w:p>
        </w:tc>
        <w:tc>
          <w:tcPr>
            <w:tcW w:w="3150" w:type="dxa"/>
          </w:tcPr>
          <w:p w14:paraId="39C9286C"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3 lakhs</w:t>
            </w:r>
          </w:p>
        </w:tc>
        <w:tc>
          <w:tcPr>
            <w:tcW w:w="2808" w:type="dxa"/>
          </w:tcPr>
          <w:p w14:paraId="752090B2"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2.01 lakhs</w:t>
            </w:r>
          </w:p>
        </w:tc>
      </w:tr>
      <w:tr w:rsidR="008667A8" w14:paraId="2C89A328" w14:textId="77777777" w:rsidTr="008667A8">
        <w:tc>
          <w:tcPr>
            <w:tcW w:w="3618" w:type="dxa"/>
          </w:tcPr>
          <w:p w14:paraId="4C4E6A6A" w14:textId="77777777" w:rsidR="008667A8" w:rsidRDefault="00E31E95" w:rsidP="00916453">
            <w:pPr>
              <w:rPr>
                <w:rFonts w:ascii="Times New Roman" w:hAnsi="Times New Roman" w:cs="Times New Roman"/>
                <w:sz w:val="28"/>
                <w:szCs w:val="28"/>
              </w:rPr>
            </w:pPr>
            <w:r>
              <w:rPr>
                <w:rFonts w:ascii="Times New Roman" w:hAnsi="Times New Roman" w:cs="Times New Roman"/>
                <w:sz w:val="28"/>
                <w:szCs w:val="28"/>
              </w:rPr>
              <w:t>Tax @50%</w:t>
            </w:r>
          </w:p>
        </w:tc>
        <w:tc>
          <w:tcPr>
            <w:tcW w:w="3150" w:type="dxa"/>
          </w:tcPr>
          <w:p w14:paraId="775537E6"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1.5 lakhs</w:t>
            </w:r>
          </w:p>
        </w:tc>
        <w:tc>
          <w:tcPr>
            <w:tcW w:w="2808" w:type="dxa"/>
          </w:tcPr>
          <w:p w14:paraId="1B4E7921"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1.05 lakhs</w:t>
            </w:r>
          </w:p>
        </w:tc>
      </w:tr>
      <w:tr w:rsidR="008667A8" w14:paraId="0D12E1A8" w14:textId="77777777" w:rsidTr="008667A8">
        <w:tc>
          <w:tcPr>
            <w:tcW w:w="3618" w:type="dxa"/>
          </w:tcPr>
          <w:p w14:paraId="374509E7" w14:textId="77777777" w:rsidR="008667A8" w:rsidRDefault="00E31E95" w:rsidP="00916453">
            <w:pPr>
              <w:rPr>
                <w:rFonts w:ascii="Times New Roman" w:hAnsi="Times New Roman" w:cs="Times New Roman"/>
                <w:sz w:val="28"/>
                <w:szCs w:val="28"/>
              </w:rPr>
            </w:pPr>
            <w:r>
              <w:rPr>
                <w:rFonts w:ascii="Times New Roman" w:hAnsi="Times New Roman" w:cs="Times New Roman"/>
                <w:sz w:val="28"/>
                <w:szCs w:val="28"/>
              </w:rPr>
              <w:t>Profit after tax</w:t>
            </w:r>
          </w:p>
        </w:tc>
        <w:tc>
          <w:tcPr>
            <w:tcW w:w="3150" w:type="dxa"/>
          </w:tcPr>
          <w:p w14:paraId="6E99AA9F"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1.5 lakhs</w:t>
            </w:r>
          </w:p>
        </w:tc>
        <w:tc>
          <w:tcPr>
            <w:tcW w:w="2808" w:type="dxa"/>
          </w:tcPr>
          <w:p w14:paraId="18338F73"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1.05 lakhs</w:t>
            </w:r>
          </w:p>
        </w:tc>
      </w:tr>
      <w:tr w:rsidR="008667A8" w14:paraId="316071D0" w14:textId="77777777" w:rsidTr="008667A8">
        <w:tc>
          <w:tcPr>
            <w:tcW w:w="3618" w:type="dxa"/>
          </w:tcPr>
          <w:p w14:paraId="2867AA52" w14:textId="77777777" w:rsidR="008667A8" w:rsidRDefault="00E31E95" w:rsidP="00916453">
            <w:pPr>
              <w:rPr>
                <w:rFonts w:ascii="Times New Roman" w:hAnsi="Times New Roman" w:cs="Times New Roman"/>
                <w:sz w:val="28"/>
                <w:szCs w:val="28"/>
              </w:rPr>
            </w:pPr>
            <w:r>
              <w:rPr>
                <w:rFonts w:ascii="Times New Roman" w:hAnsi="Times New Roman" w:cs="Times New Roman"/>
                <w:sz w:val="28"/>
                <w:szCs w:val="28"/>
              </w:rPr>
              <w:t>Share capital</w:t>
            </w:r>
          </w:p>
        </w:tc>
        <w:tc>
          <w:tcPr>
            <w:tcW w:w="3150" w:type="dxa"/>
          </w:tcPr>
          <w:p w14:paraId="2BFDDFC9"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10 lakhs</w:t>
            </w:r>
          </w:p>
        </w:tc>
        <w:tc>
          <w:tcPr>
            <w:tcW w:w="2808" w:type="dxa"/>
          </w:tcPr>
          <w:p w14:paraId="457EED3F"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4 lakhs</w:t>
            </w:r>
          </w:p>
        </w:tc>
      </w:tr>
      <w:tr w:rsidR="008667A8" w14:paraId="5A83B8EB" w14:textId="77777777" w:rsidTr="008667A8">
        <w:tc>
          <w:tcPr>
            <w:tcW w:w="3618" w:type="dxa"/>
          </w:tcPr>
          <w:p w14:paraId="5BFB0FED" w14:textId="77777777" w:rsidR="008667A8" w:rsidRDefault="00E31E95" w:rsidP="00916453">
            <w:pPr>
              <w:rPr>
                <w:rFonts w:ascii="Times New Roman" w:hAnsi="Times New Roman" w:cs="Times New Roman"/>
                <w:sz w:val="28"/>
                <w:szCs w:val="28"/>
              </w:rPr>
            </w:pPr>
            <w:r>
              <w:rPr>
                <w:rFonts w:ascii="Times New Roman" w:hAnsi="Times New Roman" w:cs="Times New Roman"/>
                <w:sz w:val="28"/>
                <w:szCs w:val="28"/>
              </w:rPr>
              <w:t>Rate of return on share</w:t>
            </w:r>
          </w:p>
        </w:tc>
        <w:tc>
          <w:tcPr>
            <w:tcW w:w="3150" w:type="dxa"/>
          </w:tcPr>
          <w:p w14:paraId="499EEF5B"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15 lakhs</w:t>
            </w:r>
          </w:p>
        </w:tc>
        <w:tc>
          <w:tcPr>
            <w:tcW w:w="2808" w:type="dxa"/>
          </w:tcPr>
          <w:p w14:paraId="7151645A" w14:textId="77777777" w:rsidR="008667A8" w:rsidRDefault="008667A8" w:rsidP="00916453">
            <w:pPr>
              <w:rPr>
                <w:rFonts w:ascii="Times New Roman" w:hAnsi="Times New Roman" w:cs="Times New Roman"/>
                <w:sz w:val="28"/>
                <w:szCs w:val="28"/>
              </w:rPr>
            </w:pPr>
            <w:r>
              <w:rPr>
                <w:rFonts w:ascii="Times New Roman" w:hAnsi="Times New Roman" w:cs="Times New Roman"/>
                <w:sz w:val="28"/>
                <w:szCs w:val="28"/>
              </w:rPr>
              <w:t>26.25</w:t>
            </w:r>
          </w:p>
        </w:tc>
      </w:tr>
    </w:tbl>
    <w:p w14:paraId="0A5A02B0" w14:textId="77777777" w:rsidR="008667A8" w:rsidRDefault="00E31E95" w:rsidP="00916453">
      <w:pPr>
        <w:rPr>
          <w:rFonts w:ascii="Times New Roman" w:hAnsi="Times New Roman" w:cs="Times New Roman"/>
          <w:sz w:val="28"/>
          <w:szCs w:val="28"/>
        </w:rPr>
      </w:pPr>
      <w:r w:rsidRPr="00E31E95">
        <w:rPr>
          <w:rFonts w:ascii="Times New Roman" w:hAnsi="Times New Roman" w:cs="Times New Roman"/>
          <w:sz w:val="28"/>
          <w:szCs w:val="28"/>
        </w:rPr>
        <w:t>It should be clear from the above example, that shareholders of the company ‘X’ have a higher rate of return than company ‘Y’ due to loan component in the total capital of the company.</w:t>
      </w:r>
    </w:p>
    <w:p w14:paraId="3A25E252" w14:textId="2E806A9A" w:rsidR="00B12208" w:rsidRDefault="00570363" w:rsidP="0091645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C81C09">
        <w:rPr>
          <w:rFonts w:ascii="Times New Roman" w:hAnsi="Times New Roman" w:cs="Times New Roman"/>
          <w:sz w:val="28"/>
          <w:szCs w:val="28"/>
        </w:rPr>
        <w:t>15</w:t>
      </w:r>
      <w:r w:rsidR="00B12208">
        <w:rPr>
          <w:rFonts w:ascii="Times New Roman" w:hAnsi="Times New Roman" w:cs="Times New Roman"/>
          <w:sz w:val="28"/>
          <w:szCs w:val="28"/>
        </w:rPr>
        <w:t xml:space="preserve">. </w:t>
      </w:r>
      <w:r w:rsidR="00B12208" w:rsidRPr="00B12208">
        <w:rPr>
          <w:rFonts w:ascii="Times New Roman" w:hAnsi="Times New Roman" w:cs="Times New Roman"/>
          <w:sz w:val="28"/>
          <w:szCs w:val="28"/>
        </w:rPr>
        <w:t>Role of Financial Management Financial management is concerned with the proper management of funds. It involves</w:t>
      </w:r>
      <w:r w:rsidR="00B12208" w:rsidRPr="00B12208">
        <w:rPr>
          <w:rFonts w:ascii="Times New Roman" w:hAnsi="Times New Roman" w:cs="Times New Roman"/>
          <w:sz w:val="28"/>
          <w:szCs w:val="28"/>
        </w:rPr>
        <w:br/>
        <w:t>(i) Managerial decisions relating to procurement of long term and short term funds.</w:t>
      </w:r>
      <w:r w:rsidR="00B12208" w:rsidRPr="00B12208">
        <w:rPr>
          <w:rFonts w:ascii="Times New Roman" w:hAnsi="Times New Roman" w:cs="Times New Roman"/>
          <w:sz w:val="28"/>
          <w:szCs w:val="28"/>
        </w:rPr>
        <w:br/>
        <w:t>(ii) Keeping the risk associated with respect to procured funds under control.</w:t>
      </w:r>
      <w:r w:rsidR="00B12208" w:rsidRPr="00B12208">
        <w:rPr>
          <w:rFonts w:ascii="Times New Roman" w:hAnsi="Times New Roman" w:cs="Times New Roman"/>
          <w:sz w:val="28"/>
          <w:szCs w:val="28"/>
        </w:rPr>
        <w:br/>
        <w:t>(iii) Utilisation of funds in the most productive and effective manner</w:t>
      </w:r>
      <w:r w:rsidR="00B12208" w:rsidRPr="00B12208">
        <w:rPr>
          <w:rFonts w:ascii="Times New Roman" w:hAnsi="Times New Roman" w:cs="Times New Roman"/>
          <w:sz w:val="28"/>
          <w:szCs w:val="28"/>
        </w:rPr>
        <w:br/>
        <w:t>(iv) Fixed debt equity ratio in capital.</w:t>
      </w:r>
    </w:p>
    <w:p w14:paraId="5A682919" w14:textId="77777777" w:rsidR="00B12208" w:rsidRPr="00916453" w:rsidRDefault="00B12208" w:rsidP="00916453">
      <w:pPr>
        <w:rPr>
          <w:rFonts w:ascii="Times New Roman" w:hAnsi="Times New Roman" w:cs="Times New Roman"/>
          <w:sz w:val="28"/>
          <w:szCs w:val="28"/>
        </w:rPr>
      </w:pPr>
      <w:r w:rsidRPr="00B12208">
        <w:rPr>
          <w:rFonts w:ascii="Times New Roman" w:hAnsi="Times New Roman" w:cs="Times New Roman"/>
          <w:bCs/>
          <w:sz w:val="28"/>
          <w:szCs w:val="28"/>
        </w:rPr>
        <w:t>Objective of Financial Management</w:t>
      </w:r>
      <w:r>
        <w:rPr>
          <w:rFonts w:ascii="Times New Roman" w:hAnsi="Times New Roman" w:cs="Times New Roman"/>
          <w:bCs/>
          <w:sz w:val="28"/>
          <w:szCs w:val="28"/>
        </w:rPr>
        <w:t xml:space="preserve"> </w:t>
      </w:r>
      <w:r w:rsidRPr="00B12208">
        <w:rPr>
          <w:rFonts w:ascii="Times New Roman" w:hAnsi="Times New Roman" w:cs="Times New Roman"/>
          <w:sz w:val="28"/>
          <w:szCs w:val="28"/>
        </w:rPr>
        <w:br/>
        <w:t xml:space="preserve">The objective of financial management is maximisation of shareholder’s wealth. The investment decision, financial decision and dividend decision help an organisation to achieve this objective. In the given situation, S limited envisages </w:t>
      </w:r>
      <w:r w:rsidRPr="00B12208">
        <w:rPr>
          <w:rFonts w:ascii="Times New Roman" w:hAnsi="Times New Roman" w:cs="Times New Roman"/>
          <w:sz w:val="28"/>
          <w:szCs w:val="28"/>
        </w:rPr>
        <w:lastRenderedPageBreak/>
        <w:t>growth prospects of steel industry due to the growing demand. To expand the production capacity, the company needs to invest. However, investment decision will depend on the availability of funds, the financing decision and the dividend decision. However, the company will take those financial decisions which result in value addition, i.e., the benefits are more than the cost. This leads to an increase in the market value of the shares of the company.</w:t>
      </w:r>
    </w:p>
    <w:p w14:paraId="68FD7E98" w14:textId="77777777" w:rsidR="00916453" w:rsidRDefault="00916453" w:rsidP="00EE0E45">
      <w:pPr>
        <w:rPr>
          <w:rFonts w:ascii="Times New Roman" w:hAnsi="Times New Roman" w:cs="Times New Roman"/>
          <w:sz w:val="28"/>
          <w:szCs w:val="28"/>
        </w:rPr>
      </w:pPr>
    </w:p>
    <w:p w14:paraId="5FEE773E" w14:textId="77777777" w:rsidR="00EE0E45" w:rsidRDefault="00EE0E45" w:rsidP="00EE0E45">
      <w:pPr>
        <w:rPr>
          <w:rFonts w:ascii="Times New Roman" w:hAnsi="Times New Roman" w:cs="Times New Roman"/>
          <w:sz w:val="28"/>
          <w:szCs w:val="28"/>
        </w:rPr>
      </w:pPr>
    </w:p>
    <w:p w14:paraId="5A61602F" w14:textId="77777777" w:rsidR="00803D39" w:rsidRPr="00803D39" w:rsidRDefault="00803D39" w:rsidP="00803D39">
      <w:pPr>
        <w:rPr>
          <w:rFonts w:ascii="Times New Roman" w:hAnsi="Times New Roman" w:cs="Times New Roman"/>
          <w:sz w:val="28"/>
          <w:szCs w:val="28"/>
        </w:rPr>
      </w:pPr>
    </w:p>
    <w:sectPr w:rsidR="00803D39" w:rsidRPr="00803D39" w:rsidSect="00565CCF">
      <w:headerReference w:type="default" r:id="rId6"/>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6A13" w14:textId="77777777" w:rsidR="00A5143C" w:rsidRDefault="00A5143C" w:rsidP="00565CCF">
      <w:pPr>
        <w:spacing w:after="0" w:line="240" w:lineRule="auto"/>
      </w:pPr>
      <w:r>
        <w:separator/>
      </w:r>
    </w:p>
  </w:endnote>
  <w:endnote w:type="continuationSeparator" w:id="0">
    <w:p w14:paraId="1D872131" w14:textId="77777777" w:rsidR="00A5143C" w:rsidRDefault="00A5143C" w:rsidP="0056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E308" w14:textId="77777777" w:rsidR="00A5143C" w:rsidRDefault="00A5143C" w:rsidP="00565CCF">
      <w:pPr>
        <w:spacing w:after="0" w:line="240" w:lineRule="auto"/>
      </w:pPr>
      <w:r>
        <w:separator/>
      </w:r>
    </w:p>
  </w:footnote>
  <w:footnote w:type="continuationSeparator" w:id="0">
    <w:p w14:paraId="468332A6" w14:textId="77777777" w:rsidR="00A5143C" w:rsidRDefault="00A5143C" w:rsidP="0056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F149" w14:textId="00C06060" w:rsidR="00E31E95" w:rsidRDefault="00570363">
    <w:pPr>
      <w:pStyle w:val="Header"/>
    </w:pPr>
    <w:sdt>
      <w:sdtPr>
        <w:id w:val="70622"/>
        <w:docPartObj>
          <w:docPartGallery w:val="Watermarks"/>
          <w:docPartUnique/>
        </w:docPartObj>
      </w:sdtPr>
      <w:sdtEndPr/>
      <w:sdtContent>
        <w:r>
          <w:rPr>
            <w:noProof/>
            <w:lang w:eastAsia="zh-TW"/>
          </w:rPr>
          <w:pict w14:anchorId="7B894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10"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F923DB">
      <w:rPr>
        <w:noProof/>
      </w:rPr>
      <w:drawing>
        <wp:inline distT="0" distB="0" distL="0" distR="0" wp14:anchorId="6F3DE69D" wp14:editId="34C50787">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CCF"/>
    <w:rsid w:val="00504793"/>
    <w:rsid w:val="00506D78"/>
    <w:rsid w:val="00565CCF"/>
    <w:rsid w:val="00570363"/>
    <w:rsid w:val="005809FC"/>
    <w:rsid w:val="005D3149"/>
    <w:rsid w:val="00610EF9"/>
    <w:rsid w:val="006E71A7"/>
    <w:rsid w:val="00803D39"/>
    <w:rsid w:val="008667A8"/>
    <w:rsid w:val="00904929"/>
    <w:rsid w:val="00916453"/>
    <w:rsid w:val="00A5143C"/>
    <w:rsid w:val="00B12208"/>
    <w:rsid w:val="00BE0FCC"/>
    <w:rsid w:val="00C81C09"/>
    <w:rsid w:val="00CD204C"/>
    <w:rsid w:val="00D96AA0"/>
    <w:rsid w:val="00E31E95"/>
    <w:rsid w:val="00EE0E45"/>
    <w:rsid w:val="00F9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1DA13D"/>
  <w15:docId w15:val="{A8A89808-E848-4536-994D-961EC40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CF"/>
  </w:style>
  <w:style w:type="paragraph" w:styleId="Heading2">
    <w:name w:val="heading 2"/>
    <w:basedOn w:val="Normal"/>
    <w:link w:val="Heading2Char"/>
    <w:uiPriority w:val="9"/>
    <w:qFormat/>
    <w:rsid w:val="00C81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C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CCF"/>
  </w:style>
  <w:style w:type="paragraph" w:styleId="Footer">
    <w:name w:val="footer"/>
    <w:basedOn w:val="Normal"/>
    <w:link w:val="FooterChar"/>
    <w:uiPriority w:val="99"/>
    <w:semiHidden/>
    <w:unhideWhenUsed/>
    <w:rsid w:val="00565C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CCF"/>
  </w:style>
  <w:style w:type="table" w:styleId="TableGrid">
    <w:name w:val="Table Grid"/>
    <w:basedOn w:val="TableNormal"/>
    <w:uiPriority w:val="59"/>
    <w:rsid w:val="008667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81C0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79469">
      <w:bodyDiv w:val="1"/>
      <w:marLeft w:val="0"/>
      <w:marRight w:val="0"/>
      <w:marTop w:val="0"/>
      <w:marBottom w:val="0"/>
      <w:divBdr>
        <w:top w:val="none" w:sz="0" w:space="0" w:color="auto"/>
        <w:left w:val="none" w:sz="0" w:space="0" w:color="auto"/>
        <w:bottom w:val="none" w:sz="0" w:space="0" w:color="auto"/>
        <w:right w:val="none" w:sz="0" w:space="0" w:color="auto"/>
      </w:divBdr>
    </w:div>
    <w:div w:id="1813450755">
      <w:bodyDiv w:val="1"/>
      <w:marLeft w:val="0"/>
      <w:marRight w:val="0"/>
      <w:marTop w:val="0"/>
      <w:marBottom w:val="0"/>
      <w:divBdr>
        <w:top w:val="none" w:sz="0" w:space="0" w:color="auto"/>
        <w:left w:val="none" w:sz="0" w:space="0" w:color="auto"/>
        <w:bottom w:val="none" w:sz="0" w:space="0" w:color="auto"/>
        <w:right w:val="none" w:sz="0" w:space="0" w:color="auto"/>
      </w:divBdr>
    </w:div>
    <w:div w:id="2076857851">
      <w:bodyDiv w:val="1"/>
      <w:marLeft w:val="0"/>
      <w:marRight w:val="0"/>
      <w:marTop w:val="0"/>
      <w:marBottom w:val="0"/>
      <w:divBdr>
        <w:top w:val="none" w:sz="0" w:space="0" w:color="auto"/>
        <w:left w:val="none" w:sz="0" w:space="0" w:color="auto"/>
        <w:bottom w:val="none" w:sz="0" w:space="0" w:color="auto"/>
        <w:right w:val="none" w:sz="0" w:space="0" w:color="auto"/>
      </w:divBdr>
      <w:divsChild>
        <w:div w:id="356546439">
          <w:marLeft w:val="0"/>
          <w:marRight w:val="0"/>
          <w:marTop w:val="0"/>
          <w:marBottom w:val="0"/>
          <w:divBdr>
            <w:top w:val="none" w:sz="0" w:space="0" w:color="auto"/>
            <w:left w:val="none" w:sz="0" w:space="0" w:color="auto"/>
            <w:bottom w:val="none" w:sz="0" w:space="0" w:color="auto"/>
            <w:right w:val="none" w:sz="0" w:space="0" w:color="auto"/>
          </w:divBdr>
        </w:div>
        <w:div w:id="792095159">
          <w:marLeft w:val="0"/>
          <w:marRight w:val="0"/>
          <w:marTop w:val="0"/>
          <w:marBottom w:val="0"/>
          <w:divBdr>
            <w:top w:val="none" w:sz="0" w:space="0" w:color="auto"/>
            <w:left w:val="none" w:sz="0" w:space="0" w:color="auto"/>
            <w:bottom w:val="none" w:sz="0" w:space="0" w:color="auto"/>
            <w:right w:val="none" w:sz="0" w:space="0" w:color="auto"/>
          </w:divBdr>
        </w:div>
        <w:div w:id="1071997616">
          <w:marLeft w:val="0"/>
          <w:marRight w:val="0"/>
          <w:marTop w:val="0"/>
          <w:marBottom w:val="0"/>
          <w:divBdr>
            <w:top w:val="none" w:sz="0" w:space="0" w:color="auto"/>
            <w:left w:val="none" w:sz="0" w:space="0" w:color="auto"/>
            <w:bottom w:val="none" w:sz="0" w:space="0" w:color="auto"/>
            <w:right w:val="none" w:sz="0" w:space="0" w:color="auto"/>
          </w:divBdr>
        </w:div>
        <w:div w:id="258298297">
          <w:marLeft w:val="0"/>
          <w:marRight w:val="0"/>
          <w:marTop w:val="0"/>
          <w:marBottom w:val="0"/>
          <w:divBdr>
            <w:top w:val="none" w:sz="0" w:space="0" w:color="auto"/>
            <w:left w:val="none" w:sz="0" w:space="0" w:color="auto"/>
            <w:bottom w:val="none" w:sz="0" w:space="0" w:color="auto"/>
            <w:right w:val="none" w:sz="0" w:space="0" w:color="auto"/>
          </w:divBdr>
        </w:div>
        <w:div w:id="1338923066">
          <w:marLeft w:val="0"/>
          <w:marRight w:val="0"/>
          <w:marTop w:val="0"/>
          <w:marBottom w:val="0"/>
          <w:divBdr>
            <w:top w:val="none" w:sz="0" w:space="0" w:color="auto"/>
            <w:left w:val="none" w:sz="0" w:space="0" w:color="auto"/>
            <w:bottom w:val="none" w:sz="0" w:space="0" w:color="auto"/>
            <w:right w:val="none" w:sz="0" w:space="0" w:color="auto"/>
          </w:divBdr>
        </w:div>
        <w:div w:id="1420447859">
          <w:marLeft w:val="0"/>
          <w:marRight w:val="0"/>
          <w:marTop w:val="0"/>
          <w:marBottom w:val="0"/>
          <w:divBdr>
            <w:top w:val="none" w:sz="0" w:space="0" w:color="auto"/>
            <w:left w:val="none" w:sz="0" w:space="0" w:color="auto"/>
            <w:bottom w:val="none" w:sz="0" w:space="0" w:color="auto"/>
            <w:right w:val="none" w:sz="0" w:space="0" w:color="auto"/>
          </w:divBdr>
        </w:div>
        <w:div w:id="1496264910">
          <w:marLeft w:val="0"/>
          <w:marRight w:val="0"/>
          <w:marTop w:val="0"/>
          <w:marBottom w:val="0"/>
          <w:divBdr>
            <w:top w:val="none" w:sz="0" w:space="0" w:color="auto"/>
            <w:left w:val="none" w:sz="0" w:space="0" w:color="auto"/>
            <w:bottom w:val="none" w:sz="0" w:space="0" w:color="auto"/>
            <w:right w:val="none" w:sz="0" w:space="0" w:color="auto"/>
          </w:divBdr>
        </w:div>
        <w:div w:id="1759979638">
          <w:marLeft w:val="0"/>
          <w:marRight w:val="0"/>
          <w:marTop w:val="0"/>
          <w:marBottom w:val="0"/>
          <w:divBdr>
            <w:top w:val="none" w:sz="0" w:space="0" w:color="auto"/>
            <w:left w:val="none" w:sz="0" w:space="0" w:color="auto"/>
            <w:bottom w:val="none" w:sz="0" w:space="0" w:color="auto"/>
            <w:right w:val="none" w:sz="0" w:space="0" w:color="auto"/>
          </w:divBdr>
        </w:div>
        <w:div w:id="995911974">
          <w:marLeft w:val="0"/>
          <w:marRight w:val="0"/>
          <w:marTop w:val="0"/>
          <w:marBottom w:val="0"/>
          <w:divBdr>
            <w:top w:val="none" w:sz="0" w:space="0" w:color="auto"/>
            <w:left w:val="none" w:sz="0" w:space="0" w:color="auto"/>
            <w:bottom w:val="none" w:sz="0" w:space="0" w:color="auto"/>
            <w:right w:val="none" w:sz="0" w:space="0" w:color="auto"/>
          </w:divBdr>
        </w:div>
        <w:div w:id="171723981">
          <w:marLeft w:val="0"/>
          <w:marRight w:val="0"/>
          <w:marTop w:val="0"/>
          <w:marBottom w:val="0"/>
          <w:divBdr>
            <w:top w:val="none" w:sz="0" w:space="0" w:color="auto"/>
            <w:left w:val="none" w:sz="0" w:space="0" w:color="auto"/>
            <w:bottom w:val="none" w:sz="0" w:space="0" w:color="auto"/>
            <w:right w:val="none" w:sz="0" w:space="0" w:color="auto"/>
          </w:divBdr>
        </w:div>
        <w:div w:id="1866747080">
          <w:marLeft w:val="0"/>
          <w:marRight w:val="0"/>
          <w:marTop w:val="0"/>
          <w:marBottom w:val="0"/>
          <w:divBdr>
            <w:top w:val="none" w:sz="0" w:space="0" w:color="auto"/>
            <w:left w:val="none" w:sz="0" w:space="0" w:color="auto"/>
            <w:bottom w:val="none" w:sz="0" w:space="0" w:color="auto"/>
            <w:right w:val="none" w:sz="0" w:space="0" w:color="auto"/>
          </w:divBdr>
        </w:div>
        <w:div w:id="1014528780">
          <w:marLeft w:val="0"/>
          <w:marRight w:val="0"/>
          <w:marTop w:val="0"/>
          <w:marBottom w:val="0"/>
          <w:divBdr>
            <w:top w:val="none" w:sz="0" w:space="0" w:color="auto"/>
            <w:left w:val="none" w:sz="0" w:space="0" w:color="auto"/>
            <w:bottom w:val="none" w:sz="0" w:space="0" w:color="auto"/>
            <w:right w:val="none" w:sz="0" w:space="0" w:color="auto"/>
          </w:divBdr>
        </w:div>
        <w:div w:id="497119107">
          <w:marLeft w:val="0"/>
          <w:marRight w:val="0"/>
          <w:marTop w:val="0"/>
          <w:marBottom w:val="0"/>
          <w:divBdr>
            <w:top w:val="none" w:sz="0" w:space="0" w:color="auto"/>
            <w:left w:val="none" w:sz="0" w:space="0" w:color="auto"/>
            <w:bottom w:val="none" w:sz="0" w:space="0" w:color="auto"/>
            <w:right w:val="none" w:sz="0" w:space="0" w:color="auto"/>
          </w:divBdr>
        </w:div>
        <w:div w:id="449252580">
          <w:marLeft w:val="0"/>
          <w:marRight w:val="0"/>
          <w:marTop w:val="0"/>
          <w:marBottom w:val="0"/>
          <w:divBdr>
            <w:top w:val="none" w:sz="0" w:space="0" w:color="auto"/>
            <w:left w:val="none" w:sz="0" w:space="0" w:color="auto"/>
            <w:bottom w:val="none" w:sz="0" w:space="0" w:color="auto"/>
            <w:right w:val="none" w:sz="0" w:space="0" w:color="auto"/>
          </w:divBdr>
        </w:div>
        <w:div w:id="5984740">
          <w:marLeft w:val="0"/>
          <w:marRight w:val="0"/>
          <w:marTop w:val="0"/>
          <w:marBottom w:val="0"/>
          <w:divBdr>
            <w:top w:val="none" w:sz="0" w:space="0" w:color="auto"/>
            <w:left w:val="none" w:sz="0" w:space="0" w:color="auto"/>
            <w:bottom w:val="none" w:sz="0" w:space="0" w:color="auto"/>
            <w:right w:val="none" w:sz="0" w:space="0" w:color="auto"/>
          </w:divBdr>
        </w:div>
        <w:div w:id="1072194155">
          <w:marLeft w:val="0"/>
          <w:marRight w:val="0"/>
          <w:marTop w:val="0"/>
          <w:marBottom w:val="0"/>
          <w:divBdr>
            <w:top w:val="none" w:sz="0" w:space="0" w:color="auto"/>
            <w:left w:val="none" w:sz="0" w:space="0" w:color="auto"/>
            <w:bottom w:val="none" w:sz="0" w:space="0" w:color="auto"/>
            <w:right w:val="none" w:sz="0" w:space="0" w:color="auto"/>
          </w:divBdr>
        </w:div>
        <w:div w:id="97838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13</cp:revision>
  <dcterms:created xsi:type="dcterms:W3CDTF">2023-03-17T15:49:00Z</dcterms:created>
  <dcterms:modified xsi:type="dcterms:W3CDTF">2023-09-02T06:29:00Z</dcterms:modified>
</cp:coreProperties>
</file>